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CAD3" w14:textId="768B6B2E" w:rsidR="0045075D" w:rsidRPr="002E0286" w:rsidRDefault="00E52C6C" w:rsidP="002E0286">
      <w:pPr>
        <w:spacing w:line="360" w:lineRule="auto"/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2E028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Propozycje działań dla POZ z zakresu </w:t>
      </w:r>
      <w:r w:rsidR="001E25D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edukacji zdrowotnej i profilaktyki</w:t>
      </w:r>
    </w:p>
    <w:p w14:paraId="6CD551BF" w14:textId="1F4EFCD7" w:rsidR="00E52C6C" w:rsidRPr="002E0286" w:rsidRDefault="00E43097" w:rsidP="002E0286">
      <w:pPr>
        <w:pStyle w:val="Akapitzlist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2E0286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Profilaktyka dla d</w:t>
      </w:r>
      <w:r w:rsidR="00E52C6C" w:rsidRPr="002E0286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zieci i młodzież</w:t>
      </w:r>
      <w:r w:rsidRPr="002E0286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y</w:t>
      </w:r>
      <w:r w:rsidR="00E52C6C" w:rsidRPr="002E0286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do 18 roku życia</w:t>
      </w:r>
    </w:p>
    <w:p w14:paraId="37192927" w14:textId="77777777" w:rsidR="00E52C6C" w:rsidRPr="002E0286" w:rsidRDefault="00E52C6C" w:rsidP="00E52C6C">
      <w:pPr>
        <w:pStyle w:val="Akapitzlist"/>
        <w:rPr>
          <w:b/>
          <w:bCs/>
          <w:sz w:val="28"/>
          <w:szCs w:val="28"/>
        </w:rPr>
      </w:pPr>
    </w:p>
    <w:p w14:paraId="2DCA6EDB" w14:textId="77777777" w:rsidR="00E43097" w:rsidRPr="002E0286" w:rsidRDefault="00E52C6C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Szczepienia dziewczynek</w:t>
      </w:r>
      <w:r w:rsidR="00E43097" w:rsidRPr="002E02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E0286">
        <w:rPr>
          <w:rFonts w:asciiTheme="majorHAnsi" w:hAnsiTheme="majorHAnsi" w:cstheme="majorHAnsi"/>
          <w:b/>
          <w:bCs/>
          <w:sz w:val="24"/>
          <w:szCs w:val="24"/>
        </w:rPr>
        <w:t>i chłopców</w:t>
      </w:r>
      <w:r w:rsidR="00E43097" w:rsidRPr="002E02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E0286">
        <w:rPr>
          <w:rFonts w:asciiTheme="majorHAnsi" w:hAnsiTheme="majorHAnsi" w:cstheme="majorHAnsi"/>
          <w:b/>
          <w:bCs/>
          <w:sz w:val="24"/>
          <w:szCs w:val="24"/>
        </w:rPr>
        <w:t xml:space="preserve">po ukończeniu 9. roku życia, a do ukończenia 14. roku życia przeciw wirusowi HPV w ramach programu bezpłatnych szczepień. </w:t>
      </w:r>
    </w:p>
    <w:p w14:paraId="4C3E6A5D" w14:textId="77777777" w:rsidR="00046624" w:rsidRDefault="00E43097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Edukacja rodziców na temat korzyści wynikających ze szczepień przeciw HPV</w:t>
      </w:r>
      <w:r w:rsidR="00046624">
        <w:rPr>
          <w:rFonts w:asciiTheme="majorHAnsi" w:hAnsiTheme="majorHAnsi" w:cstheme="majorHAnsi"/>
          <w:sz w:val="24"/>
          <w:szCs w:val="24"/>
        </w:rPr>
        <w:t>.</w:t>
      </w:r>
    </w:p>
    <w:p w14:paraId="16670379" w14:textId="11835D4F" w:rsidR="00E43097" w:rsidRPr="002E0286" w:rsidRDefault="00046624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1B324F" w:rsidRPr="002E0286">
        <w:rPr>
          <w:rFonts w:asciiTheme="majorHAnsi" w:hAnsiTheme="majorHAnsi" w:cstheme="majorHAnsi"/>
          <w:sz w:val="24"/>
          <w:szCs w:val="24"/>
        </w:rPr>
        <w:t>odkreślenie, że w tym wieku wystarczy podać tylko dwie dawki szczepienia zamiast trzech, jak to ma miejsce u osób w wieku 15 lat i starszych.</w:t>
      </w:r>
    </w:p>
    <w:p w14:paraId="27DD21CF" w14:textId="7BFD6635" w:rsidR="00E43097" w:rsidRPr="002E0286" w:rsidRDefault="00E43097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Realizacja szczepienia w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ramach programu szczepień przeciw HPV bezpłatnie dostępn</w:t>
      </w:r>
      <w:r w:rsidRPr="002E0286">
        <w:rPr>
          <w:rFonts w:asciiTheme="majorHAnsi" w:hAnsiTheme="majorHAnsi" w:cstheme="majorHAnsi"/>
          <w:sz w:val="24"/>
          <w:szCs w:val="24"/>
        </w:rPr>
        <w:t>ymi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szczepionk</w:t>
      </w:r>
      <w:r w:rsidRPr="002E0286">
        <w:rPr>
          <w:rFonts w:asciiTheme="majorHAnsi" w:hAnsiTheme="majorHAnsi" w:cstheme="majorHAnsi"/>
          <w:sz w:val="24"/>
          <w:szCs w:val="24"/>
        </w:rPr>
        <w:t>ami: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2-walentn</w:t>
      </w:r>
      <w:r w:rsidRPr="002E0286">
        <w:rPr>
          <w:rFonts w:asciiTheme="majorHAnsi" w:hAnsiTheme="majorHAnsi" w:cstheme="majorHAnsi"/>
          <w:sz w:val="24"/>
          <w:szCs w:val="24"/>
        </w:rPr>
        <w:t>ą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szczepionk</w:t>
      </w:r>
      <w:r w:rsidRPr="002E0286">
        <w:rPr>
          <w:rFonts w:asciiTheme="majorHAnsi" w:hAnsiTheme="majorHAnsi" w:cstheme="majorHAnsi"/>
          <w:sz w:val="24"/>
          <w:szCs w:val="24"/>
        </w:rPr>
        <w:t>ą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52C6C" w:rsidRPr="002E0286">
        <w:rPr>
          <w:rFonts w:asciiTheme="majorHAnsi" w:hAnsiTheme="majorHAnsi" w:cstheme="majorHAnsi"/>
          <w:sz w:val="24"/>
          <w:szCs w:val="24"/>
        </w:rPr>
        <w:t>Cervarix</w:t>
      </w:r>
      <w:proofErr w:type="spellEnd"/>
      <w:r w:rsidR="00E52C6C" w:rsidRPr="002E0286">
        <w:rPr>
          <w:rFonts w:asciiTheme="majorHAnsi" w:hAnsiTheme="majorHAnsi" w:cstheme="majorHAnsi"/>
          <w:sz w:val="24"/>
          <w:szCs w:val="24"/>
        </w:rPr>
        <w:t xml:space="preserve"> </w:t>
      </w:r>
      <w:r w:rsidRPr="002E0286">
        <w:rPr>
          <w:rFonts w:asciiTheme="majorHAnsi" w:hAnsiTheme="majorHAnsi" w:cstheme="majorHAnsi"/>
          <w:sz w:val="24"/>
          <w:szCs w:val="24"/>
        </w:rPr>
        <w:t>lub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9-walentn</w:t>
      </w:r>
      <w:r w:rsidRPr="002E0286">
        <w:rPr>
          <w:rFonts w:asciiTheme="majorHAnsi" w:hAnsiTheme="majorHAnsi" w:cstheme="majorHAnsi"/>
          <w:sz w:val="24"/>
          <w:szCs w:val="24"/>
        </w:rPr>
        <w:t>ą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szczepionk</w:t>
      </w:r>
      <w:r w:rsidRPr="002E0286">
        <w:rPr>
          <w:rFonts w:asciiTheme="majorHAnsi" w:hAnsiTheme="majorHAnsi" w:cstheme="majorHAnsi"/>
          <w:sz w:val="24"/>
          <w:szCs w:val="24"/>
        </w:rPr>
        <w:t>ą</w:t>
      </w:r>
      <w:r w:rsidR="00E52C6C" w:rsidRPr="002E02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52C6C" w:rsidRPr="002E0286">
        <w:rPr>
          <w:rFonts w:asciiTheme="majorHAnsi" w:hAnsiTheme="majorHAnsi" w:cstheme="majorHAnsi"/>
          <w:sz w:val="24"/>
          <w:szCs w:val="24"/>
        </w:rPr>
        <w:t>Gardasil</w:t>
      </w:r>
      <w:proofErr w:type="spellEnd"/>
      <w:r w:rsidR="00E52C6C" w:rsidRPr="002E0286">
        <w:rPr>
          <w:rFonts w:asciiTheme="majorHAnsi" w:hAnsiTheme="majorHAnsi" w:cstheme="majorHAnsi"/>
          <w:sz w:val="24"/>
          <w:szCs w:val="24"/>
        </w:rPr>
        <w:t xml:space="preserve"> 9</w:t>
      </w:r>
      <w:r w:rsidR="001B324F" w:rsidRPr="002E0286">
        <w:rPr>
          <w:rFonts w:asciiTheme="majorHAnsi" w:hAnsiTheme="majorHAnsi" w:cstheme="majorHAnsi"/>
          <w:sz w:val="24"/>
          <w:szCs w:val="24"/>
        </w:rPr>
        <w:t>.</w:t>
      </w:r>
    </w:p>
    <w:p w14:paraId="39E56D16" w14:textId="5817D373" w:rsidR="001B324F" w:rsidRDefault="001B324F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Zwrócenie większej uwagi na zachorowania również wśród chłopców, na choroby takie jak: rak odbytu, rak prącia czy brodawki narządów płciowych. </w:t>
      </w:r>
    </w:p>
    <w:p w14:paraId="2517BBA5" w14:textId="4505FB2A" w:rsidR="001F2216" w:rsidRPr="002E0286" w:rsidRDefault="001F2216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Rozwie</w:t>
      </w:r>
      <w:r>
        <w:rPr>
          <w:rFonts w:asciiTheme="majorHAnsi" w:hAnsiTheme="majorHAnsi" w:cstheme="majorHAnsi"/>
          <w:sz w:val="24"/>
          <w:szCs w:val="24"/>
        </w:rPr>
        <w:t>szenie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plakat</w:t>
      </w:r>
      <w:r>
        <w:rPr>
          <w:rFonts w:asciiTheme="majorHAnsi" w:hAnsiTheme="majorHAnsi" w:cstheme="majorHAnsi"/>
          <w:sz w:val="24"/>
          <w:szCs w:val="24"/>
        </w:rPr>
        <w:t>ów</w:t>
      </w:r>
      <w:r w:rsidRPr="001F2216">
        <w:rPr>
          <w:rFonts w:asciiTheme="majorHAnsi" w:hAnsiTheme="majorHAnsi" w:cstheme="majorHAnsi"/>
          <w:sz w:val="24"/>
          <w:szCs w:val="24"/>
        </w:rPr>
        <w:t xml:space="preserve"> w przychodni z informacją o szczepieniach </w:t>
      </w:r>
      <w:r>
        <w:rPr>
          <w:rFonts w:asciiTheme="majorHAnsi" w:hAnsiTheme="majorHAnsi" w:cstheme="majorHAnsi"/>
          <w:sz w:val="24"/>
          <w:szCs w:val="24"/>
        </w:rPr>
        <w:t>przeciw HPV.</w:t>
      </w:r>
    </w:p>
    <w:p w14:paraId="3DCF7C8A" w14:textId="203BD747" w:rsidR="001B324F" w:rsidRDefault="00E43097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Zadbanie o to, aby szczepionki zawsze były dostępne na stanie w placów</w:t>
      </w:r>
      <w:r w:rsidR="00046624">
        <w:rPr>
          <w:rFonts w:asciiTheme="majorHAnsi" w:hAnsiTheme="majorHAnsi" w:cstheme="majorHAnsi"/>
          <w:sz w:val="24"/>
          <w:szCs w:val="24"/>
        </w:rPr>
        <w:t>ce</w:t>
      </w:r>
      <w:r w:rsidRPr="002E0286">
        <w:rPr>
          <w:rFonts w:asciiTheme="majorHAnsi" w:hAnsiTheme="majorHAnsi" w:cstheme="majorHAnsi"/>
          <w:sz w:val="24"/>
          <w:szCs w:val="24"/>
        </w:rPr>
        <w:t xml:space="preserve"> POZ</w:t>
      </w:r>
      <w:r w:rsidR="00E52C6C" w:rsidRPr="002E0286">
        <w:rPr>
          <w:rFonts w:asciiTheme="majorHAnsi" w:hAnsiTheme="majorHAnsi" w:cstheme="majorHAnsi"/>
          <w:sz w:val="24"/>
          <w:szCs w:val="24"/>
        </w:rPr>
        <w:t>.</w:t>
      </w:r>
    </w:p>
    <w:p w14:paraId="58E19EA4" w14:textId="77777777" w:rsidR="002E0286" w:rsidRPr="002E0286" w:rsidRDefault="002E0286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61ABE9D5" w14:textId="60BE436F" w:rsidR="001F2216" w:rsidRDefault="001F2216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1F2216">
        <w:rPr>
          <w:rFonts w:asciiTheme="majorHAnsi" w:hAnsiTheme="majorHAnsi" w:cstheme="majorHAnsi"/>
          <w:b/>
          <w:bCs/>
          <w:sz w:val="24"/>
          <w:szCs w:val="24"/>
        </w:rPr>
        <w:t>Szczepienia przeciw HPV dla młodzieży (15–18 lat)</w:t>
      </w:r>
    </w:p>
    <w:p w14:paraId="60BD2D20" w14:textId="20744399" w:rsidR="001B324F" w:rsidRPr="001F2216" w:rsidRDefault="001F2216" w:rsidP="001F2216">
      <w:pPr>
        <w:pStyle w:val="Akapitzlist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Realizacja s</w:t>
      </w:r>
      <w:r w:rsidR="00E52C6C" w:rsidRPr="001F2216">
        <w:rPr>
          <w:rFonts w:asciiTheme="majorHAnsi" w:hAnsiTheme="majorHAnsi" w:cstheme="majorHAnsi"/>
          <w:sz w:val="24"/>
          <w:szCs w:val="24"/>
        </w:rPr>
        <w:t>zczepie</w:t>
      </w:r>
      <w:r w:rsidRPr="001F2216">
        <w:rPr>
          <w:rFonts w:asciiTheme="majorHAnsi" w:hAnsiTheme="majorHAnsi" w:cstheme="majorHAnsi"/>
          <w:sz w:val="24"/>
          <w:szCs w:val="24"/>
        </w:rPr>
        <w:t xml:space="preserve">ń </w:t>
      </w:r>
      <w:r w:rsidR="00E52C6C" w:rsidRPr="001F2216">
        <w:rPr>
          <w:rFonts w:asciiTheme="majorHAnsi" w:hAnsiTheme="majorHAnsi" w:cstheme="majorHAnsi"/>
          <w:sz w:val="24"/>
          <w:szCs w:val="24"/>
        </w:rPr>
        <w:t>dziewczynek</w:t>
      </w:r>
      <w:r w:rsidR="00E43097" w:rsidRPr="001F2216">
        <w:rPr>
          <w:rFonts w:asciiTheme="majorHAnsi" w:hAnsiTheme="majorHAnsi" w:cstheme="majorHAnsi"/>
          <w:sz w:val="24"/>
          <w:szCs w:val="24"/>
        </w:rPr>
        <w:t xml:space="preserve"> </w:t>
      </w:r>
      <w:r w:rsidR="00E52C6C" w:rsidRPr="001F2216">
        <w:rPr>
          <w:rFonts w:asciiTheme="majorHAnsi" w:hAnsiTheme="majorHAnsi" w:cstheme="majorHAnsi"/>
          <w:sz w:val="24"/>
          <w:szCs w:val="24"/>
        </w:rPr>
        <w:t xml:space="preserve">i chłopców po ukończeniu 15 roku życia, a do ukończenia 18 roku życia przeciw wirusowi HPV szczepionką 2-walentną </w:t>
      </w:r>
      <w:proofErr w:type="spellStart"/>
      <w:r w:rsidR="00E52C6C" w:rsidRPr="001F2216">
        <w:rPr>
          <w:rFonts w:asciiTheme="majorHAnsi" w:hAnsiTheme="majorHAnsi" w:cstheme="majorHAnsi"/>
          <w:sz w:val="24"/>
          <w:szCs w:val="24"/>
        </w:rPr>
        <w:t>Cervarix</w:t>
      </w:r>
      <w:proofErr w:type="spellEnd"/>
      <w:r w:rsidR="00E52C6C" w:rsidRPr="001F2216">
        <w:rPr>
          <w:rFonts w:asciiTheme="majorHAnsi" w:hAnsiTheme="majorHAnsi" w:cstheme="majorHAnsi"/>
          <w:sz w:val="24"/>
          <w:szCs w:val="24"/>
        </w:rPr>
        <w:t xml:space="preserve">, która jest </w:t>
      </w:r>
      <w:r w:rsidR="00C65023" w:rsidRPr="001F2216">
        <w:rPr>
          <w:rFonts w:asciiTheme="majorHAnsi" w:hAnsiTheme="majorHAnsi" w:cstheme="majorHAnsi"/>
          <w:sz w:val="24"/>
          <w:szCs w:val="24"/>
        </w:rPr>
        <w:t xml:space="preserve">uwzględniona </w:t>
      </w:r>
      <w:r w:rsidR="00E52C6C" w:rsidRPr="001F2216">
        <w:rPr>
          <w:rFonts w:asciiTheme="majorHAnsi" w:hAnsiTheme="majorHAnsi" w:cstheme="majorHAnsi"/>
          <w:sz w:val="24"/>
          <w:szCs w:val="24"/>
        </w:rPr>
        <w:t>na liście bezpłatnych leków 18- (18 minus)</w:t>
      </w:r>
      <w:r w:rsidR="00C65023" w:rsidRPr="001F2216">
        <w:rPr>
          <w:rFonts w:asciiTheme="majorHAnsi" w:hAnsiTheme="majorHAnsi" w:cstheme="majorHAnsi"/>
          <w:sz w:val="24"/>
          <w:szCs w:val="24"/>
        </w:rPr>
        <w:t>.</w:t>
      </w:r>
    </w:p>
    <w:p w14:paraId="0C012FD0" w14:textId="2972D588" w:rsidR="001B324F" w:rsidRDefault="001B324F" w:rsidP="002E0286">
      <w:pPr>
        <w:pStyle w:val="Akapitzlist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Edukacja rodziców na temat korzyści wynikających ze szczepień przeciw HPV dla dzieci również w wieku 15-18 lat. </w:t>
      </w:r>
    </w:p>
    <w:p w14:paraId="35768E29" w14:textId="12AE10F3" w:rsidR="001F2216" w:rsidRPr="001F2216" w:rsidRDefault="001F2216" w:rsidP="001F2216">
      <w:pPr>
        <w:pStyle w:val="Akapitzlist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Rozwieszenie plakatów w przychodni z informacją o szczepieniach przeciw HPV</w:t>
      </w:r>
      <w:r>
        <w:rPr>
          <w:rFonts w:asciiTheme="majorHAnsi" w:hAnsiTheme="majorHAnsi" w:cstheme="majorHAnsi"/>
          <w:sz w:val="24"/>
          <w:szCs w:val="24"/>
        </w:rPr>
        <w:t xml:space="preserve"> również dla starszej młodzieży.</w:t>
      </w:r>
    </w:p>
    <w:p w14:paraId="2C14FB2A" w14:textId="5FB3CC04" w:rsidR="001B324F" w:rsidRDefault="001B324F" w:rsidP="002E0286">
      <w:pPr>
        <w:pStyle w:val="Akapitzlist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Zadbanie o to, aby szczepionki zawsze były dostępne na stanie w placów</w:t>
      </w:r>
      <w:r w:rsidR="001F2216">
        <w:rPr>
          <w:rFonts w:asciiTheme="majorHAnsi" w:hAnsiTheme="majorHAnsi" w:cstheme="majorHAnsi"/>
          <w:sz w:val="24"/>
          <w:szCs w:val="24"/>
        </w:rPr>
        <w:t>ce</w:t>
      </w:r>
      <w:r w:rsidRPr="002E0286">
        <w:rPr>
          <w:rFonts w:asciiTheme="majorHAnsi" w:hAnsiTheme="majorHAnsi" w:cstheme="majorHAnsi"/>
          <w:sz w:val="24"/>
          <w:szCs w:val="24"/>
        </w:rPr>
        <w:t xml:space="preserve"> POZ.</w:t>
      </w:r>
    </w:p>
    <w:p w14:paraId="11DDC32A" w14:textId="77777777" w:rsidR="002E0286" w:rsidRPr="002E0286" w:rsidRDefault="002E0286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5C4F2E89" w14:textId="3BF43C92" w:rsidR="001B324F" w:rsidRPr="002E0286" w:rsidRDefault="001B324F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Badania bilansowe dzieci i młodzieży.</w:t>
      </w:r>
    </w:p>
    <w:p w14:paraId="2477FD08" w14:textId="7456D17D" w:rsidR="00C65023" w:rsidRDefault="001F2216" w:rsidP="002E0286">
      <w:pPr>
        <w:pStyle w:val="Akapitzlist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Upewni</w:t>
      </w:r>
      <w:r>
        <w:rPr>
          <w:rFonts w:asciiTheme="majorHAnsi" w:hAnsiTheme="majorHAnsi" w:cstheme="majorHAnsi"/>
          <w:sz w:val="24"/>
          <w:szCs w:val="24"/>
        </w:rPr>
        <w:t>anie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się, że rodzice wiedzą o konieczności przeprowadzania bilansów zdrowia w wyznaczonych grupach wiekowych.</w:t>
      </w:r>
      <w:r w:rsidR="00C65023" w:rsidRPr="002E028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AF9E7F" w14:textId="6C430198" w:rsidR="001F2216" w:rsidRDefault="001F2216" w:rsidP="002E0286">
      <w:pPr>
        <w:pStyle w:val="Akapitzlist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lastRenderedPageBreak/>
        <w:t>Zaangaż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pielęgniarki lub koordynatorów, aby przypominały rodzicom o terminach </w:t>
      </w:r>
      <w:r>
        <w:rPr>
          <w:rFonts w:asciiTheme="majorHAnsi" w:hAnsiTheme="majorHAnsi" w:cstheme="majorHAnsi"/>
          <w:sz w:val="24"/>
          <w:szCs w:val="24"/>
        </w:rPr>
        <w:t>zbliżających się badań</w:t>
      </w:r>
      <w:r w:rsidRPr="001F2216">
        <w:rPr>
          <w:rFonts w:asciiTheme="majorHAnsi" w:hAnsiTheme="majorHAnsi" w:cstheme="majorHAnsi"/>
          <w:sz w:val="24"/>
          <w:szCs w:val="24"/>
        </w:rPr>
        <w:t>.</w:t>
      </w:r>
    </w:p>
    <w:p w14:paraId="61A11AD4" w14:textId="38EEDE83" w:rsidR="001F2216" w:rsidRPr="002E0286" w:rsidRDefault="001F2216" w:rsidP="002E0286">
      <w:pPr>
        <w:pStyle w:val="Akapitzlist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Podczas bilansu zwraca</w:t>
      </w:r>
      <w:r>
        <w:rPr>
          <w:rFonts w:asciiTheme="majorHAnsi" w:hAnsiTheme="majorHAnsi" w:cstheme="majorHAnsi"/>
          <w:sz w:val="24"/>
          <w:szCs w:val="24"/>
        </w:rPr>
        <w:t>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szczególn</w:t>
      </w:r>
      <w:r>
        <w:rPr>
          <w:rFonts w:asciiTheme="majorHAnsi" w:hAnsiTheme="majorHAnsi" w:cstheme="majorHAnsi"/>
          <w:sz w:val="24"/>
          <w:szCs w:val="24"/>
        </w:rPr>
        <w:t>ej</w:t>
      </w:r>
      <w:r w:rsidRPr="001F2216">
        <w:rPr>
          <w:rFonts w:asciiTheme="majorHAnsi" w:hAnsiTheme="majorHAnsi" w:cstheme="majorHAnsi"/>
          <w:sz w:val="24"/>
          <w:szCs w:val="24"/>
        </w:rPr>
        <w:t xml:space="preserve"> uwag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1F2216">
        <w:rPr>
          <w:rFonts w:asciiTheme="majorHAnsi" w:hAnsiTheme="majorHAnsi" w:cstheme="majorHAnsi"/>
          <w:sz w:val="24"/>
          <w:szCs w:val="24"/>
        </w:rPr>
        <w:t xml:space="preserve"> na wskaźniki otyłości (np. BMI, obwód pasa).</w:t>
      </w:r>
    </w:p>
    <w:p w14:paraId="4B3BC677" w14:textId="0E8F14DF" w:rsidR="002E0286" w:rsidRDefault="001B324F" w:rsidP="002E028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*</w:t>
      </w:r>
      <w:r w:rsidR="00C65023" w:rsidRPr="002E0286">
        <w:rPr>
          <w:rFonts w:asciiTheme="majorHAnsi" w:hAnsiTheme="majorHAnsi" w:cstheme="majorHAnsi"/>
          <w:sz w:val="24"/>
          <w:szCs w:val="24"/>
        </w:rPr>
        <w:t>Bilans zdrowia dziecka nie jest obowiązkowy, jednak zdecydowanie zaleca się aby rodzice wykonywali te badania. Choć często o nich zapominają. Dlatego warto zaangażować personel POZ, pielęgniarkę bądź koordynatora</w:t>
      </w:r>
      <w:r w:rsidR="00C221EA" w:rsidRPr="002E0286">
        <w:rPr>
          <w:rFonts w:asciiTheme="majorHAnsi" w:hAnsiTheme="majorHAnsi" w:cstheme="majorHAnsi"/>
          <w:sz w:val="24"/>
          <w:szCs w:val="24"/>
        </w:rPr>
        <w:t xml:space="preserve"> i przypominać rodzicom o zbliżających się terminach bilansu zdrowia dziecka. </w:t>
      </w:r>
      <w:r w:rsidR="00C65023" w:rsidRPr="002E0286">
        <w:rPr>
          <w:rFonts w:asciiTheme="majorHAnsi" w:hAnsiTheme="majorHAnsi" w:cstheme="majorHAnsi"/>
          <w:sz w:val="24"/>
          <w:szCs w:val="24"/>
        </w:rPr>
        <w:t xml:space="preserve">Dzięki nim można już na wczesnym etapie wykryć wady rozwoju </w:t>
      </w:r>
      <w:r w:rsidR="00C221EA" w:rsidRPr="002E0286">
        <w:rPr>
          <w:rFonts w:asciiTheme="majorHAnsi" w:hAnsiTheme="majorHAnsi" w:cstheme="majorHAnsi"/>
          <w:sz w:val="24"/>
          <w:szCs w:val="24"/>
        </w:rPr>
        <w:t>czy</w:t>
      </w:r>
      <w:r w:rsidR="00C65023" w:rsidRPr="002E0286">
        <w:rPr>
          <w:rFonts w:asciiTheme="majorHAnsi" w:hAnsiTheme="majorHAnsi" w:cstheme="majorHAnsi"/>
          <w:sz w:val="24"/>
          <w:szCs w:val="24"/>
        </w:rPr>
        <w:t xml:space="preserve"> choroby. </w:t>
      </w:r>
    </w:p>
    <w:p w14:paraId="22206004" w14:textId="77777777" w:rsidR="001F2216" w:rsidRPr="001F2216" w:rsidRDefault="001F2216" w:rsidP="001F221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0B30C54" w14:textId="77777777" w:rsidR="001B324F" w:rsidRPr="002E0286" w:rsidRDefault="00C221EA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 xml:space="preserve">Realizacja i promowanie kalendarza szczepień ochronnych </w:t>
      </w:r>
    </w:p>
    <w:p w14:paraId="23E2462A" w14:textId="06C9B6E7" w:rsidR="001B324F" w:rsidRDefault="001B324F" w:rsidP="002E028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Inform</w:t>
      </w:r>
      <w:r w:rsidR="001F2216">
        <w:rPr>
          <w:rFonts w:asciiTheme="majorHAnsi" w:hAnsiTheme="majorHAnsi" w:cstheme="majorHAnsi"/>
          <w:sz w:val="24"/>
          <w:szCs w:val="24"/>
        </w:rPr>
        <w:t>owanie rodziców</w:t>
      </w:r>
      <w:r w:rsidRPr="002E0286">
        <w:rPr>
          <w:rFonts w:asciiTheme="majorHAnsi" w:hAnsiTheme="majorHAnsi" w:cstheme="majorHAnsi"/>
          <w:sz w:val="24"/>
          <w:szCs w:val="24"/>
        </w:rPr>
        <w:t xml:space="preserve"> o obowiązkowych i zalecanych szczepieniach zgodnie z kalendarzem szczepień.</w:t>
      </w:r>
    </w:p>
    <w:p w14:paraId="037A7252" w14:textId="0F9612A0" w:rsidR="001F2216" w:rsidRPr="002E0286" w:rsidRDefault="001F2216" w:rsidP="002E028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Udostępni</w:t>
      </w:r>
      <w:r>
        <w:rPr>
          <w:rFonts w:asciiTheme="majorHAnsi" w:hAnsiTheme="majorHAnsi" w:cstheme="majorHAnsi"/>
          <w:sz w:val="24"/>
          <w:szCs w:val="24"/>
        </w:rPr>
        <w:t>enie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kalendarz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1F2216">
        <w:rPr>
          <w:rFonts w:asciiTheme="majorHAnsi" w:hAnsiTheme="majorHAnsi" w:cstheme="majorHAnsi"/>
          <w:sz w:val="24"/>
          <w:szCs w:val="24"/>
        </w:rPr>
        <w:t xml:space="preserve"> szczepień w formie ulotek w placówce </w:t>
      </w:r>
      <w:r>
        <w:rPr>
          <w:rFonts w:asciiTheme="majorHAnsi" w:hAnsiTheme="majorHAnsi" w:cstheme="majorHAnsi"/>
          <w:sz w:val="24"/>
          <w:szCs w:val="24"/>
        </w:rPr>
        <w:t>i/lub</w:t>
      </w:r>
      <w:r w:rsidRPr="001F2216">
        <w:rPr>
          <w:rFonts w:asciiTheme="majorHAnsi" w:hAnsiTheme="majorHAnsi" w:cstheme="majorHAnsi"/>
          <w:sz w:val="24"/>
          <w:szCs w:val="24"/>
        </w:rPr>
        <w:t xml:space="preserve"> online.</w:t>
      </w:r>
    </w:p>
    <w:p w14:paraId="12A57F85" w14:textId="77777777" w:rsidR="001F2216" w:rsidRDefault="001B324F" w:rsidP="001F221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Edukacja rodziców na temat korzyści wynikających ze szczepień.</w:t>
      </w:r>
    </w:p>
    <w:p w14:paraId="741C55B1" w14:textId="6A24F487" w:rsidR="00F314D7" w:rsidRDefault="001F2216" w:rsidP="001F221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Sprost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mit</w:t>
      </w:r>
      <w:r>
        <w:rPr>
          <w:rFonts w:asciiTheme="majorHAnsi" w:hAnsiTheme="majorHAnsi" w:cstheme="majorHAnsi"/>
          <w:sz w:val="24"/>
          <w:szCs w:val="24"/>
        </w:rPr>
        <w:t xml:space="preserve">ów </w:t>
      </w:r>
      <w:r w:rsidRPr="001F2216">
        <w:rPr>
          <w:rFonts w:asciiTheme="majorHAnsi" w:hAnsiTheme="majorHAnsi" w:cstheme="majorHAnsi"/>
          <w:sz w:val="24"/>
          <w:szCs w:val="24"/>
        </w:rPr>
        <w:t>i dezinformacj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1F2216">
        <w:rPr>
          <w:rFonts w:asciiTheme="majorHAnsi" w:hAnsiTheme="majorHAnsi" w:cstheme="majorHAnsi"/>
          <w:sz w:val="24"/>
          <w:szCs w:val="24"/>
        </w:rPr>
        <w:t xml:space="preserve"> dotycząc</w:t>
      </w:r>
      <w:r>
        <w:rPr>
          <w:rFonts w:asciiTheme="majorHAnsi" w:hAnsiTheme="majorHAnsi" w:cstheme="majorHAnsi"/>
          <w:sz w:val="24"/>
          <w:szCs w:val="24"/>
        </w:rPr>
        <w:t>ych</w:t>
      </w:r>
      <w:r w:rsidRPr="001F2216">
        <w:rPr>
          <w:rFonts w:asciiTheme="majorHAnsi" w:hAnsiTheme="majorHAnsi" w:cstheme="majorHAnsi"/>
          <w:sz w:val="24"/>
          <w:szCs w:val="24"/>
        </w:rPr>
        <w:t xml:space="preserve"> szczepionek.</w:t>
      </w:r>
    </w:p>
    <w:p w14:paraId="26C5D967" w14:textId="77777777" w:rsidR="001F2216" w:rsidRPr="001F2216" w:rsidRDefault="001F2216" w:rsidP="001F221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1061EA89" w14:textId="7D950F4F" w:rsidR="00ED143A" w:rsidRPr="002E0286" w:rsidRDefault="001F2216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b/>
          <w:bCs/>
          <w:sz w:val="24"/>
          <w:szCs w:val="24"/>
        </w:rPr>
        <w:t>Programy pilotażowe dla dzieci i młodzieży</w:t>
      </w:r>
    </w:p>
    <w:p w14:paraId="7A4012CC" w14:textId="00140DBC" w:rsidR="001F2216" w:rsidRDefault="00F314D7" w:rsidP="001F2216">
      <w:pPr>
        <w:pStyle w:val="Akapitzlist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Informowanie o programach pilotażowych dla dzieci i młodzieży </w:t>
      </w:r>
      <w:r w:rsidR="001F2216">
        <w:rPr>
          <w:rFonts w:asciiTheme="majorHAnsi" w:hAnsiTheme="majorHAnsi" w:cstheme="majorHAnsi"/>
          <w:sz w:val="24"/>
          <w:szCs w:val="24"/>
        </w:rPr>
        <w:t xml:space="preserve">realizowanych przez NFZ i MZ </w:t>
      </w:r>
      <w:r w:rsidRPr="002E0286">
        <w:rPr>
          <w:rFonts w:asciiTheme="majorHAnsi" w:hAnsiTheme="majorHAnsi" w:cstheme="majorHAnsi"/>
          <w:sz w:val="24"/>
          <w:szCs w:val="24"/>
        </w:rPr>
        <w:t xml:space="preserve">oraz korzyściach z nich płynących. </w:t>
      </w:r>
    </w:p>
    <w:p w14:paraId="3AFFC865" w14:textId="77777777" w:rsidR="00F314D7" w:rsidRPr="002E0286" w:rsidRDefault="00F314D7" w:rsidP="002E0286">
      <w:pPr>
        <w:pStyle w:val="Akapitzlist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P</w:t>
      </w:r>
      <w:r w:rsidR="00ED143A" w:rsidRPr="002E0286">
        <w:rPr>
          <w:rFonts w:asciiTheme="majorHAnsi" w:hAnsiTheme="majorHAnsi" w:cstheme="majorHAnsi"/>
          <w:sz w:val="24"/>
          <w:szCs w:val="24"/>
        </w:rPr>
        <w:t xml:space="preserve">rogram pilotażowy badania stóp dzieci i młodzieży trwa od maja 2023 r. do końca kwietnia 2025 r. Przeznaczony jest dla dzieci od 5 do 16 r.ż. W programie fizjoterapeuta sprawdza czy dziecko nie ma wad postawy i wykonuje badania manualne, </w:t>
      </w:r>
      <w:proofErr w:type="spellStart"/>
      <w:r w:rsidR="00ED143A" w:rsidRPr="002E0286">
        <w:rPr>
          <w:rFonts w:asciiTheme="majorHAnsi" w:hAnsiTheme="majorHAnsi" w:cstheme="majorHAnsi"/>
          <w:sz w:val="24"/>
          <w:szCs w:val="24"/>
        </w:rPr>
        <w:t>podoskopowe</w:t>
      </w:r>
      <w:proofErr w:type="spellEnd"/>
      <w:r w:rsidR="00ED143A" w:rsidRPr="002E0286">
        <w:rPr>
          <w:rFonts w:asciiTheme="majorHAnsi" w:hAnsiTheme="majorHAnsi" w:cstheme="majorHAnsi"/>
          <w:sz w:val="24"/>
          <w:szCs w:val="24"/>
        </w:rPr>
        <w:t xml:space="preserve"> oraz komputerowe badanie stóp na platformie. </w:t>
      </w:r>
    </w:p>
    <w:p w14:paraId="573253B4" w14:textId="7DF03067" w:rsidR="00C221EA" w:rsidRPr="002E0286" w:rsidRDefault="00F314D7" w:rsidP="002E0286">
      <w:pPr>
        <w:pStyle w:val="Akapitzlist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P</w:t>
      </w:r>
      <w:r w:rsidR="00ED143A" w:rsidRPr="002E0286">
        <w:rPr>
          <w:rFonts w:asciiTheme="majorHAnsi" w:hAnsiTheme="majorHAnsi" w:cstheme="majorHAnsi"/>
          <w:sz w:val="24"/>
          <w:szCs w:val="24"/>
        </w:rPr>
        <w:t>rogram pilotażowy dla dzieci i młodzieży nałogowo korzystających z komputerów i telefonów komórkowych ruszył pod koniec 2021 r</w:t>
      </w:r>
      <w:r w:rsidR="008B2ED8" w:rsidRPr="002E0286">
        <w:rPr>
          <w:rFonts w:asciiTheme="majorHAnsi" w:hAnsiTheme="majorHAnsi" w:cstheme="majorHAnsi"/>
          <w:sz w:val="24"/>
          <w:szCs w:val="24"/>
        </w:rPr>
        <w:t>. i trwa</w:t>
      </w:r>
      <w:r w:rsidR="00ED143A" w:rsidRPr="002E0286">
        <w:rPr>
          <w:rFonts w:asciiTheme="majorHAnsi" w:hAnsiTheme="majorHAnsi" w:cstheme="majorHAnsi"/>
          <w:sz w:val="24"/>
          <w:szCs w:val="24"/>
        </w:rPr>
        <w:t xml:space="preserve"> do 30 czerwca 2025 r</w:t>
      </w:r>
      <w:r w:rsidR="008B2ED8" w:rsidRPr="002E028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27DE9BE" w14:textId="77777777" w:rsidR="00F314D7" w:rsidRPr="002E0286" w:rsidRDefault="00F314D7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214241B4" w14:textId="77777777" w:rsidR="00F314D7" w:rsidRPr="002E0286" w:rsidRDefault="00F314D7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Edukacja na temat higieny jamy ustnej</w:t>
      </w:r>
    </w:p>
    <w:p w14:paraId="3CC3A9D7" w14:textId="77777777" w:rsidR="001F2216" w:rsidRDefault="008B2ED8" w:rsidP="002E0286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Przypominanie o regularnych przeglądach stomatologicznych. </w:t>
      </w:r>
    </w:p>
    <w:p w14:paraId="68319F40" w14:textId="4E4F196D" w:rsidR="00F314D7" w:rsidRPr="002E0286" w:rsidRDefault="001F2216" w:rsidP="002E0286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lastRenderedPageBreak/>
        <w:t>Udostępni</w:t>
      </w:r>
      <w:r>
        <w:rPr>
          <w:rFonts w:asciiTheme="majorHAnsi" w:hAnsiTheme="majorHAnsi" w:cstheme="majorHAnsi"/>
          <w:sz w:val="24"/>
          <w:szCs w:val="24"/>
        </w:rPr>
        <w:t>enie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materiał</w:t>
      </w:r>
      <w:r>
        <w:rPr>
          <w:rFonts w:asciiTheme="majorHAnsi" w:hAnsiTheme="majorHAnsi" w:cstheme="majorHAnsi"/>
          <w:sz w:val="24"/>
          <w:szCs w:val="24"/>
        </w:rPr>
        <w:t>ów</w:t>
      </w:r>
      <w:r w:rsidRPr="001F2216">
        <w:rPr>
          <w:rFonts w:asciiTheme="majorHAnsi" w:hAnsiTheme="majorHAnsi" w:cstheme="majorHAnsi"/>
          <w:sz w:val="24"/>
          <w:szCs w:val="24"/>
        </w:rPr>
        <w:t xml:space="preserve"> edukacyjn</w:t>
      </w:r>
      <w:r>
        <w:rPr>
          <w:rFonts w:asciiTheme="majorHAnsi" w:hAnsiTheme="majorHAnsi" w:cstheme="majorHAnsi"/>
          <w:sz w:val="24"/>
          <w:szCs w:val="24"/>
        </w:rPr>
        <w:t>ych</w:t>
      </w:r>
      <w:r w:rsidRPr="001F2216">
        <w:rPr>
          <w:rFonts w:asciiTheme="majorHAnsi" w:hAnsiTheme="majorHAnsi" w:cstheme="majorHAnsi"/>
          <w:sz w:val="24"/>
          <w:szCs w:val="24"/>
        </w:rPr>
        <w:t xml:space="preserve"> w poczekalniach i na stronie internetowej.</w:t>
      </w:r>
    </w:p>
    <w:p w14:paraId="3F396DE9" w14:textId="52B7514F" w:rsidR="008B2ED8" w:rsidRPr="002E0286" w:rsidRDefault="008B2ED8" w:rsidP="002E0286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Kontrolne badanie lekarskie przysługuje każdemu dziecku do 18 roku życia w ramach NFZ - 3 razy w roku.</w:t>
      </w:r>
    </w:p>
    <w:p w14:paraId="5DB73597" w14:textId="77777777" w:rsidR="00F314D7" w:rsidRPr="002E0286" w:rsidRDefault="00F314D7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08C0EA25" w14:textId="32122554" w:rsidR="00E43097" w:rsidRPr="002E0286" w:rsidRDefault="00E43097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Samobadanie jąder u młodych mężczyzn</w:t>
      </w:r>
    </w:p>
    <w:p w14:paraId="7D2ECDDF" w14:textId="5B868275" w:rsidR="00E43097" w:rsidRPr="002E0286" w:rsidRDefault="00E43097" w:rsidP="002E0286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Zachęcenie chłopców do rozpoczęcia samobadania jąder już </w:t>
      </w:r>
      <w:r w:rsidR="001F2216">
        <w:rPr>
          <w:rFonts w:asciiTheme="majorHAnsi" w:hAnsiTheme="majorHAnsi" w:cstheme="majorHAnsi"/>
          <w:sz w:val="24"/>
          <w:szCs w:val="24"/>
        </w:rPr>
        <w:t>w</w:t>
      </w:r>
      <w:r w:rsidRPr="002E0286">
        <w:rPr>
          <w:rFonts w:asciiTheme="majorHAnsi" w:hAnsiTheme="majorHAnsi" w:cstheme="majorHAnsi"/>
          <w:sz w:val="24"/>
          <w:szCs w:val="24"/>
        </w:rPr>
        <w:t xml:space="preserve"> okres</w:t>
      </w:r>
      <w:r w:rsidR="001F2216">
        <w:rPr>
          <w:rFonts w:asciiTheme="majorHAnsi" w:hAnsiTheme="majorHAnsi" w:cstheme="majorHAnsi"/>
          <w:sz w:val="24"/>
          <w:szCs w:val="24"/>
        </w:rPr>
        <w:t>ie</w:t>
      </w:r>
      <w:r w:rsidRPr="002E0286">
        <w:rPr>
          <w:rFonts w:asciiTheme="majorHAnsi" w:hAnsiTheme="majorHAnsi" w:cstheme="majorHAnsi"/>
          <w:sz w:val="24"/>
          <w:szCs w:val="24"/>
        </w:rPr>
        <w:t xml:space="preserve"> dojrzewania</w:t>
      </w:r>
      <w:r w:rsidR="001F2216">
        <w:rPr>
          <w:rFonts w:asciiTheme="majorHAnsi" w:hAnsiTheme="majorHAnsi" w:cstheme="majorHAnsi"/>
          <w:sz w:val="24"/>
          <w:szCs w:val="24"/>
        </w:rPr>
        <w:t>.</w:t>
      </w:r>
    </w:p>
    <w:p w14:paraId="2D433063" w14:textId="4E5C262F" w:rsidR="00F314D7" w:rsidRPr="001F2216" w:rsidRDefault="001F2216" w:rsidP="001F2216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Można p</w:t>
      </w:r>
      <w:r w:rsidRPr="001F2216">
        <w:rPr>
          <w:rFonts w:asciiTheme="majorHAnsi" w:hAnsiTheme="majorHAnsi" w:cstheme="majorHAnsi"/>
          <w:sz w:val="24"/>
          <w:szCs w:val="24"/>
        </w:rPr>
        <w:t>rzeprowadz</w:t>
      </w:r>
      <w:r>
        <w:rPr>
          <w:rFonts w:asciiTheme="majorHAnsi" w:hAnsiTheme="majorHAnsi" w:cstheme="majorHAnsi"/>
          <w:sz w:val="24"/>
          <w:szCs w:val="24"/>
        </w:rPr>
        <w:t>ić</w:t>
      </w:r>
      <w:r w:rsidRPr="001F2216">
        <w:rPr>
          <w:rFonts w:asciiTheme="majorHAnsi" w:hAnsiTheme="majorHAnsi" w:cstheme="majorHAnsi"/>
          <w:sz w:val="24"/>
          <w:szCs w:val="24"/>
        </w:rPr>
        <w:t xml:space="preserve"> krótkie instruktaże podczas wizyt kontrolnych</w:t>
      </w:r>
      <w:r>
        <w:rPr>
          <w:rFonts w:asciiTheme="majorHAnsi" w:hAnsiTheme="majorHAnsi" w:cstheme="majorHAnsi"/>
          <w:sz w:val="24"/>
          <w:szCs w:val="24"/>
        </w:rPr>
        <w:t xml:space="preserve"> na fantomie lub przekazać i</w:t>
      </w:r>
      <w:r w:rsidR="00E43097" w:rsidRPr="002E0286">
        <w:rPr>
          <w:rFonts w:asciiTheme="majorHAnsi" w:hAnsiTheme="majorHAnsi" w:cstheme="majorHAnsi"/>
          <w:sz w:val="24"/>
          <w:szCs w:val="24"/>
        </w:rPr>
        <w:t>nstrukcje samobadania jąder</w:t>
      </w:r>
      <w:r>
        <w:rPr>
          <w:rFonts w:asciiTheme="majorHAnsi" w:hAnsiTheme="majorHAnsi" w:cstheme="majorHAnsi"/>
          <w:sz w:val="24"/>
          <w:szCs w:val="24"/>
        </w:rPr>
        <w:t>, które</w:t>
      </w:r>
      <w:r w:rsidR="00E43097" w:rsidRPr="002E0286">
        <w:rPr>
          <w:rFonts w:asciiTheme="majorHAnsi" w:hAnsiTheme="majorHAnsi" w:cstheme="majorHAnsi"/>
          <w:sz w:val="24"/>
          <w:szCs w:val="24"/>
        </w:rPr>
        <w:t xml:space="preserve"> są dostępne m.in. na stronie NFZ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E1266D1" w14:textId="7221B785" w:rsidR="002E0286" w:rsidRDefault="00F314D7" w:rsidP="002E028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*</w:t>
      </w:r>
      <w:r w:rsidR="00E43097" w:rsidRPr="002E0286">
        <w:rPr>
          <w:rFonts w:asciiTheme="majorHAnsi" w:hAnsiTheme="majorHAnsi" w:cstheme="majorHAnsi"/>
          <w:sz w:val="24"/>
          <w:szCs w:val="24"/>
        </w:rPr>
        <w:t xml:space="preserve">Nowotwór jąder dotyka najczęściej młodych mężczyzn w wieku 20-39 lat. Kluczowa jest profilaktyka. </w:t>
      </w:r>
    </w:p>
    <w:p w14:paraId="128A70B7" w14:textId="77777777" w:rsidR="001F2216" w:rsidRPr="001F2216" w:rsidRDefault="001F2216" w:rsidP="001F221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77BA30F" w14:textId="77777777" w:rsidR="001B324F" w:rsidRPr="002E0286" w:rsidRDefault="001B324F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Profilaktyka otyłości</w:t>
      </w:r>
    </w:p>
    <w:p w14:paraId="3BEFA946" w14:textId="6B8166C4" w:rsidR="001B324F" w:rsidRPr="002E0286" w:rsidRDefault="001F2216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F2216">
        <w:rPr>
          <w:rFonts w:asciiTheme="majorHAnsi" w:hAnsiTheme="majorHAnsi" w:cstheme="majorHAnsi"/>
          <w:sz w:val="24"/>
          <w:szCs w:val="24"/>
        </w:rPr>
        <w:t>Monitor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1F2216">
        <w:rPr>
          <w:rFonts w:asciiTheme="majorHAnsi" w:hAnsiTheme="majorHAnsi" w:cstheme="majorHAnsi"/>
          <w:sz w:val="24"/>
          <w:szCs w:val="24"/>
        </w:rPr>
        <w:t xml:space="preserve"> wskaźnik</w:t>
      </w:r>
      <w:r w:rsidR="00C35657">
        <w:rPr>
          <w:rFonts w:asciiTheme="majorHAnsi" w:hAnsiTheme="majorHAnsi" w:cstheme="majorHAnsi"/>
          <w:sz w:val="24"/>
          <w:szCs w:val="24"/>
        </w:rPr>
        <w:t>a</w:t>
      </w:r>
      <w:r w:rsidR="001E25D6">
        <w:rPr>
          <w:rFonts w:asciiTheme="majorHAnsi" w:hAnsiTheme="majorHAnsi" w:cstheme="majorHAnsi"/>
          <w:sz w:val="24"/>
          <w:szCs w:val="24"/>
        </w:rPr>
        <w:t xml:space="preserve"> wagi i wzrostu oraz edukacja</w:t>
      </w:r>
      <w:r w:rsidRPr="001F2216">
        <w:rPr>
          <w:rFonts w:asciiTheme="majorHAnsi" w:hAnsiTheme="majorHAnsi" w:cstheme="majorHAnsi"/>
          <w:sz w:val="24"/>
          <w:szCs w:val="24"/>
        </w:rPr>
        <w:t xml:space="preserve"> rodziców o zdrowych nawykach żywieniowych.</w:t>
      </w:r>
      <w:r w:rsidR="001B324F" w:rsidRPr="002E028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DC8F59D" w14:textId="743DC39C" w:rsidR="001B324F" w:rsidRPr="002E0286" w:rsidRDefault="001B324F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Edukacja rodziców na temat zdrowego stylu życia.</w:t>
      </w:r>
    </w:p>
    <w:p w14:paraId="0E552194" w14:textId="12E2AE77" w:rsidR="00E43097" w:rsidRDefault="001B324F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Wskazanie jako źródła wiedzy merytorycznej strony Narodowego Centrum Edukacji Żywieniowej oraz zachęcenie do skorzystania z bezpłatnej konsultacji on-line z dietetykiem w ramach porady rodzinnej. </w:t>
      </w:r>
    </w:p>
    <w:p w14:paraId="1D4BBDBC" w14:textId="3F22B564" w:rsidR="00FF3CAC" w:rsidRDefault="00FF3CAC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FF3CAC">
        <w:rPr>
          <w:rFonts w:asciiTheme="majorHAnsi" w:hAnsiTheme="majorHAnsi" w:cstheme="majorHAnsi"/>
          <w:sz w:val="24"/>
          <w:szCs w:val="24"/>
        </w:rPr>
        <w:t>rom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FF3CAC">
        <w:rPr>
          <w:rFonts w:asciiTheme="majorHAnsi" w:hAnsiTheme="majorHAnsi" w:cstheme="majorHAnsi"/>
          <w:sz w:val="24"/>
          <w:szCs w:val="24"/>
        </w:rPr>
        <w:t xml:space="preserve"> aktywnoś</w:t>
      </w:r>
      <w:r>
        <w:rPr>
          <w:rFonts w:asciiTheme="majorHAnsi" w:hAnsiTheme="majorHAnsi" w:cstheme="majorHAnsi"/>
          <w:sz w:val="24"/>
          <w:szCs w:val="24"/>
        </w:rPr>
        <w:t>ci</w:t>
      </w:r>
      <w:r w:rsidRPr="00FF3CAC">
        <w:rPr>
          <w:rFonts w:asciiTheme="majorHAnsi" w:hAnsiTheme="majorHAnsi" w:cstheme="majorHAnsi"/>
          <w:sz w:val="24"/>
          <w:szCs w:val="24"/>
        </w:rPr>
        <w:t xml:space="preserve"> fizyczn</w:t>
      </w:r>
      <w:r>
        <w:rPr>
          <w:rFonts w:asciiTheme="majorHAnsi" w:hAnsiTheme="majorHAnsi" w:cstheme="majorHAnsi"/>
          <w:sz w:val="24"/>
          <w:szCs w:val="24"/>
        </w:rPr>
        <w:t>ej</w:t>
      </w:r>
      <w:r w:rsidRPr="00FF3CAC">
        <w:rPr>
          <w:rFonts w:asciiTheme="majorHAnsi" w:hAnsiTheme="majorHAnsi" w:cstheme="majorHAnsi"/>
          <w:sz w:val="24"/>
          <w:szCs w:val="24"/>
        </w:rPr>
        <w:t>, np. przez zaję</w:t>
      </w:r>
      <w:r>
        <w:rPr>
          <w:rFonts w:asciiTheme="majorHAnsi" w:hAnsiTheme="majorHAnsi" w:cstheme="majorHAnsi"/>
          <w:sz w:val="24"/>
          <w:szCs w:val="24"/>
        </w:rPr>
        <w:t>cia</w:t>
      </w:r>
      <w:r w:rsidRPr="00FF3CAC">
        <w:rPr>
          <w:rFonts w:asciiTheme="majorHAnsi" w:hAnsiTheme="majorHAnsi" w:cstheme="majorHAnsi"/>
          <w:sz w:val="24"/>
          <w:szCs w:val="24"/>
        </w:rPr>
        <w:t xml:space="preserve"> ruchow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FF3CAC">
        <w:rPr>
          <w:rFonts w:asciiTheme="majorHAnsi" w:hAnsiTheme="majorHAnsi" w:cstheme="majorHAnsi"/>
          <w:sz w:val="24"/>
          <w:szCs w:val="24"/>
        </w:rPr>
        <w:t>.</w:t>
      </w:r>
    </w:p>
    <w:p w14:paraId="1D4F957B" w14:textId="77777777" w:rsidR="002E0286" w:rsidRPr="002E0286" w:rsidRDefault="002E0286" w:rsidP="002E028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0FF184B" w14:textId="400D0FF9" w:rsidR="00E43097" w:rsidRPr="002E0286" w:rsidRDefault="00E43097" w:rsidP="002E0286">
      <w:pPr>
        <w:pStyle w:val="Akapitzlist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2E0286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Profilaktyka dla dorosłych</w:t>
      </w:r>
    </w:p>
    <w:p w14:paraId="502A950E" w14:textId="0CA50C83" w:rsidR="00E43097" w:rsidRPr="002E0286" w:rsidRDefault="00E43097" w:rsidP="002E0286">
      <w:pPr>
        <w:pStyle w:val="Akapitzlist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3BE6B8FD" w14:textId="61452E7E" w:rsidR="00E43097" w:rsidRPr="002E0286" w:rsidRDefault="00FF3CAC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Program </w:t>
      </w:r>
      <w:r w:rsidR="00E43097" w:rsidRPr="002E0286">
        <w:rPr>
          <w:rFonts w:asciiTheme="majorHAnsi" w:hAnsiTheme="majorHAnsi" w:cstheme="majorHAnsi"/>
          <w:b/>
          <w:bCs/>
          <w:sz w:val="24"/>
          <w:szCs w:val="24"/>
        </w:rPr>
        <w:t xml:space="preserve">Profilaktyka 40 PLUS </w:t>
      </w:r>
    </w:p>
    <w:p w14:paraId="5364D7D3" w14:textId="1CB474BE" w:rsidR="00FF3CAC" w:rsidRDefault="00FF3CAC" w:rsidP="002E0286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F3CAC">
        <w:rPr>
          <w:rFonts w:asciiTheme="majorHAnsi" w:hAnsiTheme="majorHAnsi" w:cstheme="majorHAnsi"/>
          <w:sz w:val="24"/>
          <w:szCs w:val="24"/>
        </w:rPr>
        <w:t>Zachęca</w:t>
      </w:r>
      <w:r>
        <w:rPr>
          <w:rFonts w:asciiTheme="majorHAnsi" w:hAnsiTheme="majorHAnsi" w:cstheme="majorHAnsi"/>
          <w:sz w:val="24"/>
          <w:szCs w:val="24"/>
        </w:rPr>
        <w:t>nie</w:t>
      </w:r>
      <w:r w:rsidRPr="00FF3CAC">
        <w:rPr>
          <w:rFonts w:asciiTheme="majorHAnsi" w:hAnsiTheme="majorHAnsi" w:cstheme="majorHAnsi"/>
          <w:sz w:val="24"/>
          <w:szCs w:val="24"/>
        </w:rPr>
        <w:t xml:space="preserve"> pacjentów do udziału w badaniach przesiewowych w kierunku chorób cywilizacyjnych.</w:t>
      </w:r>
    </w:p>
    <w:p w14:paraId="2FC8D42B" w14:textId="51EF5837" w:rsidR="00E43097" w:rsidRDefault="00E43097" w:rsidP="002E0286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lastRenderedPageBreak/>
        <w:t xml:space="preserve">Program trwa do 30 kwietnia 2025 r. </w:t>
      </w:r>
      <w:r w:rsidR="00F314D7" w:rsidRPr="002E0286">
        <w:rPr>
          <w:rFonts w:asciiTheme="majorHAnsi" w:hAnsiTheme="majorHAnsi" w:cstheme="majorHAnsi"/>
          <w:sz w:val="24"/>
          <w:szCs w:val="24"/>
        </w:rPr>
        <w:t>Następnie b</w:t>
      </w:r>
      <w:r w:rsidRPr="002E0286">
        <w:rPr>
          <w:rFonts w:asciiTheme="majorHAnsi" w:hAnsiTheme="majorHAnsi" w:cstheme="majorHAnsi"/>
          <w:sz w:val="24"/>
          <w:szCs w:val="24"/>
        </w:rPr>
        <w:t>ędzie zastąpiony nowym programem „Moje zdrowie”.</w:t>
      </w:r>
    </w:p>
    <w:p w14:paraId="661822D9" w14:textId="78C71850" w:rsidR="00FF3CAC" w:rsidRPr="002E0286" w:rsidRDefault="00FF3CAC" w:rsidP="002E0286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F3CAC">
        <w:rPr>
          <w:rFonts w:asciiTheme="majorHAnsi" w:hAnsiTheme="majorHAnsi" w:cstheme="majorHAnsi"/>
          <w:sz w:val="24"/>
          <w:szCs w:val="24"/>
        </w:rPr>
        <w:t>Umie</w:t>
      </w:r>
      <w:r>
        <w:rPr>
          <w:rFonts w:asciiTheme="majorHAnsi" w:hAnsiTheme="majorHAnsi" w:cstheme="majorHAnsi"/>
          <w:sz w:val="24"/>
          <w:szCs w:val="24"/>
        </w:rPr>
        <w:t>szczenie</w:t>
      </w:r>
      <w:r w:rsidRPr="00FF3CAC">
        <w:rPr>
          <w:rFonts w:asciiTheme="majorHAnsi" w:hAnsiTheme="majorHAnsi" w:cstheme="majorHAnsi"/>
          <w:sz w:val="24"/>
          <w:szCs w:val="24"/>
        </w:rPr>
        <w:t xml:space="preserve"> plakat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FF3CAC">
        <w:rPr>
          <w:rFonts w:asciiTheme="majorHAnsi" w:hAnsiTheme="majorHAnsi" w:cstheme="majorHAnsi"/>
          <w:sz w:val="24"/>
          <w:szCs w:val="24"/>
        </w:rPr>
        <w:t xml:space="preserve"> informacyjn</w:t>
      </w:r>
      <w:r>
        <w:rPr>
          <w:rFonts w:asciiTheme="majorHAnsi" w:hAnsiTheme="majorHAnsi" w:cstheme="majorHAnsi"/>
          <w:sz w:val="24"/>
          <w:szCs w:val="24"/>
        </w:rPr>
        <w:t>ego</w:t>
      </w:r>
      <w:r w:rsidRPr="00FF3CAC">
        <w:rPr>
          <w:rFonts w:asciiTheme="majorHAnsi" w:hAnsiTheme="majorHAnsi" w:cstheme="majorHAnsi"/>
          <w:sz w:val="24"/>
          <w:szCs w:val="24"/>
        </w:rPr>
        <w:t xml:space="preserve"> w widocznym miejscu w przychodni.</w:t>
      </w:r>
    </w:p>
    <w:p w14:paraId="2BF6EC97" w14:textId="77777777" w:rsidR="00F314D7" w:rsidRPr="002E0286" w:rsidRDefault="00F314D7" w:rsidP="002E028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FAA2BAD" w14:textId="1AB039F0" w:rsidR="00F314D7" w:rsidRPr="002E0286" w:rsidRDefault="00F314D7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Szczepienia ochronne dla dorosłych</w:t>
      </w:r>
    </w:p>
    <w:p w14:paraId="4323EC8B" w14:textId="103E4201" w:rsidR="00F314D7" w:rsidRDefault="00FF3CAC" w:rsidP="00FF3CAC">
      <w:pPr>
        <w:pStyle w:val="Akapitzlist"/>
        <w:numPr>
          <w:ilvl w:val="0"/>
          <w:numId w:val="3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F3CAC">
        <w:rPr>
          <w:rFonts w:asciiTheme="majorHAnsi" w:hAnsiTheme="majorHAnsi" w:cstheme="majorHAnsi"/>
          <w:sz w:val="24"/>
          <w:szCs w:val="24"/>
        </w:rPr>
        <w:t>Inform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FF3CAC">
        <w:rPr>
          <w:rFonts w:asciiTheme="majorHAnsi" w:hAnsiTheme="majorHAnsi" w:cstheme="majorHAnsi"/>
          <w:sz w:val="24"/>
          <w:szCs w:val="24"/>
        </w:rPr>
        <w:t xml:space="preserve"> o korzyściach szczepień przeciw grypie, pneumokokom, COVID-19 i krztuścowi.</w:t>
      </w:r>
    </w:p>
    <w:p w14:paraId="3F76C7DA" w14:textId="053A4709" w:rsidR="00FF3CAC" w:rsidRDefault="00FF3CAC" w:rsidP="00FF3CAC">
      <w:pPr>
        <w:pStyle w:val="Akapitzlist"/>
        <w:numPr>
          <w:ilvl w:val="0"/>
          <w:numId w:val="3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F3CAC">
        <w:rPr>
          <w:rFonts w:asciiTheme="majorHAnsi" w:hAnsiTheme="majorHAnsi" w:cstheme="majorHAnsi"/>
          <w:sz w:val="24"/>
          <w:szCs w:val="24"/>
        </w:rPr>
        <w:t>Stw</w:t>
      </w:r>
      <w:r>
        <w:rPr>
          <w:rFonts w:asciiTheme="majorHAnsi" w:hAnsiTheme="majorHAnsi" w:cstheme="majorHAnsi"/>
          <w:sz w:val="24"/>
          <w:szCs w:val="24"/>
        </w:rPr>
        <w:t xml:space="preserve">orzenie i udostępnienie </w:t>
      </w:r>
      <w:r w:rsidRPr="00FF3CAC">
        <w:rPr>
          <w:rFonts w:asciiTheme="majorHAnsi" w:hAnsiTheme="majorHAnsi" w:cstheme="majorHAnsi"/>
          <w:sz w:val="24"/>
          <w:szCs w:val="24"/>
        </w:rPr>
        <w:t xml:space="preserve">harmonogram </w:t>
      </w:r>
      <w:r>
        <w:rPr>
          <w:rFonts w:asciiTheme="majorHAnsi" w:hAnsiTheme="majorHAnsi" w:cstheme="majorHAnsi"/>
          <w:sz w:val="24"/>
          <w:szCs w:val="24"/>
        </w:rPr>
        <w:t xml:space="preserve">zalecanych </w:t>
      </w:r>
      <w:r w:rsidRPr="00FF3CAC">
        <w:rPr>
          <w:rFonts w:asciiTheme="majorHAnsi" w:hAnsiTheme="majorHAnsi" w:cstheme="majorHAnsi"/>
          <w:sz w:val="24"/>
          <w:szCs w:val="24"/>
        </w:rPr>
        <w:t>szczepień dla pacjentów.</w:t>
      </w:r>
    </w:p>
    <w:p w14:paraId="27C3D07B" w14:textId="77777777" w:rsidR="00197EEF" w:rsidRPr="002E0286" w:rsidRDefault="00197EEF" w:rsidP="00197EEF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9C4EC18" w14:textId="59B45B94" w:rsidR="00F314D7" w:rsidRPr="002E0286" w:rsidRDefault="00F314D7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Szczepienia przeciw HPV</w:t>
      </w:r>
      <w:r w:rsidR="00197EEF">
        <w:rPr>
          <w:rFonts w:asciiTheme="majorHAnsi" w:hAnsiTheme="majorHAnsi" w:cstheme="majorHAnsi"/>
          <w:b/>
          <w:bCs/>
          <w:sz w:val="24"/>
          <w:szCs w:val="24"/>
        </w:rPr>
        <w:t xml:space="preserve"> dorosłych</w:t>
      </w:r>
    </w:p>
    <w:p w14:paraId="0897DC3F" w14:textId="7EC79F4D" w:rsidR="00F314D7" w:rsidRPr="002E0286" w:rsidRDefault="00F314D7" w:rsidP="002E0286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Uświadomienie </w:t>
      </w:r>
      <w:r w:rsidR="00FF3CAC">
        <w:rPr>
          <w:rFonts w:asciiTheme="majorHAnsi" w:hAnsiTheme="majorHAnsi" w:cstheme="majorHAnsi"/>
          <w:sz w:val="24"/>
          <w:szCs w:val="24"/>
        </w:rPr>
        <w:t xml:space="preserve">osób </w:t>
      </w:r>
      <w:r w:rsidRPr="002E0286">
        <w:rPr>
          <w:rFonts w:asciiTheme="majorHAnsi" w:hAnsiTheme="majorHAnsi" w:cstheme="majorHAnsi"/>
          <w:sz w:val="24"/>
          <w:szCs w:val="24"/>
        </w:rPr>
        <w:t>powyżej 18 roku życia</w:t>
      </w:r>
      <w:r w:rsidR="00FF3CAC">
        <w:rPr>
          <w:rFonts w:asciiTheme="majorHAnsi" w:hAnsiTheme="majorHAnsi" w:cstheme="majorHAnsi"/>
          <w:sz w:val="24"/>
          <w:szCs w:val="24"/>
        </w:rPr>
        <w:t xml:space="preserve"> o zagrożeniach jakie niesie</w:t>
      </w:r>
      <w:r w:rsidRPr="002E0286">
        <w:rPr>
          <w:rFonts w:asciiTheme="majorHAnsi" w:hAnsiTheme="majorHAnsi" w:cstheme="majorHAnsi"/>
          <w:sz w:val="24"/>
          <w:szCs w:val="24"/>
        </w:rPr>
        <w:t xml:space="preserve"> wirus HPV i </w:t>
      </w:r>
      <w:r w:rsidR="00FF3CAC">
        <w:rPr>
          <w:rFonts w:asciiTheme="majorHAnsi" w:hAnsiTheme="majorHAnsi" w:cstheme="majorHAnsi"/>
          <w:sz w:val="24"/>
          <w:szCs w:val="24"/>
        </w:rPr>
        <w:t>możliwościach</w:t>
      </w:r>
      <w:r w:rsidRPr="002E0286">
        <w:rPr>
          <w:rFonts w:asciiTheme="majorHAnsi" w:hAnsiTheme="majorHAnsi" w:cstheme="majorHAnsi"/>
          <w:sz w:val="24"/>
          <w:szCs w:val="24"/>
        </w:rPr>
        <w:t xml:space="preserve"> szczepi</w:t>
      </w:r>
      <w:r w:rsidR="00FF3CAC">
        <w:rPr>
          <w:rFonts w:asciiTheme="majorHAnsi" w:hAnsiTheme="majorHAnsi" w:cstheme="majorHAnsi"/>
          <w:sz w:val="24"/>
          <w:szCs w:val="24"/>
        </w:rPr>
        <w:t>eń</w:t>
      </w:r>
      <w:r w:rsidRPr="002E028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8D73BEF" w14:textId="4ABF38F9" w:rsidR="00F314D7" w:rsidRPr="002E0286" w:rsidRDefault="00FF3CAC" w:rsidP="002E0286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Informowanie, że s</w:t>
      </w:r>
      <w:r w:rsidR="00F314D7" w:rsidRPr="002E0286">
        <w:rPr>
          <w:rFonts w:asciiTheme="majorHAnsi" w:hAnsiTheme="majorHAnsi" w:cstheme="majorHAnsi"/>
          <w:sz w:val="24"/>
          <w:szCs w:val="24"/>
        </w:rPr>
        <w:t xml:space="preserve">zczepionka 2-walentna </w:t>
      </w:r>
      <w:proofErr w:type="spellStart"/>
      <w:r w:rsidR="00F314D7" w:rsidRPr="002E0286">
        <w:rPr>
          <w:rFonts w:asciiTheme="majorHAnsi" w:hAnsiTheme="majorHAnsi" w:cstheme="majorHAnsi"/>
          <w:sz w:val="24"/>
          <w:szCs w:val="24"/>
        </w:rPr>
        <w:t>Cervarix</w:t>
      </w:r>
      <w:proofErr w:type="spellEnd"/>
      <w:r w:rsidR="00F314D7" w:rsidRPr="002E0286">
        <w:rPr>
          <w:rFonts w:asciiTheme="majorHAnsi" w:hAnsiTheme="majorHAnsi" w:cstheme="majorHAnsi"/>
          <w:sz w:val="24"/>
          <w:szCs w:val="24"/>
        </w:rPr>
        <w:t xml:space="preserve"> przeciw HPV jest dostępna z 50 proc. refundacją dla dorosłych. Kwota którą ponosi pacjent to 139,44 zł.</w:t>
      </w:r>
    </w:p>
    <w:p w14:paraId="5B8CFEF9" w14:textId="508792D1" w:rsidR="00F314D7" w:rsidRPr="002E0286" w:rsidRDefault="00F314D7" w:rsidP="002E0286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Edukacja o prewencji chorób przenoszonych drogą płciową i odpowiedzialności w relacjach seksualnych.</w:t>
      </w:r>
    </w:p>
    <w:p w14:paraId="7C1829FF" w14:textId="77777777" w:rsidR="00667694" w:rsidRPr="002E0286" w:rsidRDefault="00667694" w:rsidP="002E028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D4F27AE" w14:textId="112EF680" w:rsidR="00D11A09" w:rsidRPr="002E0286" w:rsidRDefault="00D11A09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Europejski Kodeks Walki z Rakiem</w:t>
      </w:r>
    </w:p>
    <w:p w14:paraId="55916686" w14:textId="0826B5F2" w:rsidR="00D11A09" w:rsidRPr="002E0286" w:rsidRDefault="00FF3CAC" w:rsidP="002E0286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F3CAC">
        <w:rPr>
          <w:rFonts w:asciiTheme="majorHAnsi" w:hAnsiTheme="majorHAnsi" w:cstheme="majorHAnsi"/>
          <w:sz w:val="24"/>
          <w:szCs w:val="24"/>
        </w:rPr>
        <w:t>Prom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FF3CAC">
        <w:rPr>
          <w:rFonts w:asciiTheme="majorHAnsi" w:hAnsiTheme="majorHAnsi" w:cstheme="majorHAnsi"/>
          <w:sz w:val="24"/>
          <w:szCs w:val="24"/>
        </w:rPr>
        <w:t xml:space="preserve"> zdrow</w:t>
      </w:r>
      <w:r>
        <w:rPr>
          <w:rFonts w:asciiTheme="majorHAnsi" w:hAnsiTheme="majorHAnsi" w:cstheme="majorHAnsi"/>
          <w:sz w:val="24"/>
          <w:szCs w:val="24"/>
        </w:rPr>
        <w:t xml:space="preserve">ego </w:t>
      </w:r>
      <w:r w:rsidRPr="00FF3CAC">
        <w:rPr>
          <w:rFonts w:asciiTheme="majorHAnsi" w:hAnsiTheme="majorHAnsi" w:cstheme="majorHAnsi"/>
          <w:sz w:val="24"/>
          <w:szCs w:val="24"/>
        </w:rPr>
        <w:t>styl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FF3CAC">
        <w:rPr>
          <w:rFonts w:asciiTheme="majorHAnsi" w:hAnsiTheme="majorHAnsi" w:cstheme="majorHAnsi"/>
          <w:sz w:val="24"/>
          <w:szCs w:val="24"/>
        </w:rPr>
        <w:t xml:space="preserve"> życia zgodn</w:t>
      </w:r>
      <w:r>
        <w:rPr>
          <w:rFonts w:asciiTheme="majorHAnsi" w:hAnsiTheme="majorHAnsi" w:cstheme="majorHAnsi"/>
          <w:sz w:val="24"/>
          <w:szCs w:val="24"/>
        </w:rPr>
        <w:t>ie</w:t>
      </w:r>
      <w:r w:rsidRPr="00FF3CAC">
        <w:rPr>
          <w:rFonts w:asciiTheme="majorHAnsi" w:hAnsiTheme="majorHAnsi" w:cstheme="majorHAnsi"/>
          <w:sz w:val="24"/>
          <w:szCs w:val="24"/>
        </w:rPr>
        <w:t xml:space="preserve"> z zaleceniami kodeksu.</w:t>
      </w:r>
    </w:p>
    <w:p w14:paraId="2E959E36" w14:textId="21F797A3" w:rsidR="00D11A09" w:rsidRPr="00FF3CAC" w:rsidRDefault="00FF3CAC" w:rsidP="002E0286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F3CAC">
        <w:rPr>
          <w:rFonts w:asciiTheme="majorHAnsi" w:hAnsiTheme="majorHAnsi" w:cstheme="majorHAnsi"/>
          <w:sz w:val="24"/>
          <w:szCs w:val="24"/>
        </w:rPr>
        <w:t>Rozwieszenie ulotek lub plakatów z 12 zasadami kodeksu.</w:t>
      </w:r>
      <w:r w:rsidR="00D11A09" w:rsidRPr="00FF3CA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4958701" w14:textId="77777777" w:rsidR="00667694" w:rsidRPr="002E0286" w:rsidRDefault="00667694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1E7AC4C8" w14:textId="5CF65A18" w:rsidR="00D11A09" w:rsidRPr="002E0286" w:rsidRDefault="00D11A09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Profilaktyka</w:t>
      </w:r>
      <w:r w:rsidR="001E25D6">
        <w:rPr>
          <w:rFonts w:asciiTheme="majorHAnsi" w:hAnsiTheme="majorHAnsi" w:cstheme="majorHAnsi"/>
          <w:b/>
          <w:bCs/>
          <w:sz w:val="24"/>
          <w:szCs w:val="24"/>
        </w:rPr>
        <w:t xml:space="preserve"> nadwagi i</w:t>
      </w:r>
      <w:r w:rsidRPr="002E0286">
        <w:rPr>
          <w:rFonts w:asciiTheme="majorHAnsi" w:hAnsiTheme="majorHAnsi" w:cstheme="majorHAnsi"/>
          <w:b/>
          <w:bCs/>
          <w:sz w:val="24"/>
          <w:szCs w:val="24"/>
        </w:rPr>
        <w:t xml:space="preserve"> otyłości</w:t>
      </w:r>
    </w:p>
    <w:p w14:paraId="0521E750" w14:textId="33E274FA" w:rsidR="00D11A09" w:rsidRPr="002E0286" w:rsidRDefault="00D11A09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Wczesne reagowanie na widoczne objawy otyłości</w:t>
      </w:r>
      <w:r w:rsidR="00403954">
        <w:rPr>
          <w:rFonts w:asciiTheme="majorHAnsi" w:hAnsiTheme="majorHAnsi" w:cstheme="majorHAnsi"/>
          <w:sz w:val="24"/>
          <w:szCs w:val="24"/>
        </w:rPr>
        <w:t xml:space="preserve"> u pacjenta</w:t>
      </w:r>
      <w:r w:rsidRPr="002E0286">
        <w:rPr>
          <w:rFonts w:asciiTheme="majorHAnsi" w:hAnsiTheme="majorHAnsi" w:cstheme="majorHAnsi"/>
          <w:sz w:val="24"/>
          <w:szCs w:val="24"/>
        </w:rPr>
        <w:t>.</w:t>
      </w:r>
    </w:p>
    <w:p w14:paraId="3F9B6021" w14:textId="11AE7184" w:rsidR="00687BB5" w:rsidRDefault="00687BB5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Obliczanie BMI i pomiar obwodu talii u pacjenta. Optymalna wartość obwodu talii wynosi 94 cm dla mężczyzn i 80 cm dla kobiet.</w:t>
      </w:r>
    </w:p>
    <w:p w14:paraId="6C458E7F" w14:textId="161E05A2" w:rsidR="00403954" w:rsidRPr="002E0286" w:rsidRDefault="00403954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03954">
        <w:rPr>
          <w:rFonts w:asciiTheme="majorHAnsi" w:hAnsiTheme="majorHAnsi" w:cstheme="majorHAnsi"/>
          <w:sz w:val="24"/>
          <w:szCs w:val="24"/>
        </w:rPr>
        <w:t>Edukuj pacjentów o zdrowej diecie, aktywności fizycznej i ryzyku związanym z otyłością.</w:t>
      </w:r>
    </w:p>
    <w:p w14:paraId="52B4995B" w14:textId="77777777" w:rsidR="00D11A09" w:rsidRPr="002E0286" w:rsidRDefault="00D11A09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Jeżeli jest potrzeba skierowanie do specjalisty, w skrajnych przypadkach do chirurga bariatry. </w:t>
      </w:r>
    </w:p>
    <w:p w14:paraId="5960079C" w14:textId="3F1639CF" w:rsidR="00D11A09" w:rsidRPr="002E0286" w:rsidRDefault="00D11A09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lastRenderedPageBreak/>
        <w:t>Wskazanie jako źródła wiedzy merytorycznej strony Narodowego Centrum Edukacji Żywieniowej oraz zachęcenie do skorzystania z bezpłatnej konsultacji on-line z dietetykiem.</w:t>
      </w:r>
    </w:p>
    <w:p w14:paraId="0550D0DA" w14:textId="31BDF1E6" w:rsidR="00D11A09" w:rsidRPr="002E0286" w:rsidRDefault="00D11A09" w:rsidP="002E0286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Zachęcenie do korzystania z bezpłatnych planów żywieniowych na darmowym portalu NFZ </w:t>
      </w:r>
      <w:hyperlink r:id="rId10" w:history="1">
        <w:r w:rsidR="001F2216" w:rsidRPr="00870BC7">
          <w:rPr>
            <w:rStyle w:val="Hipercze"/>
            <w:rFonts w:asciiTheme="majorHAnsi" w:hAnsiTheme="majorHAnsi" w:cstheme="majorHAnsi"/>
            <w:sz w:val="24"/>
            <w:szCs w:val="24"/>
          </w:rPr>
          <w:t>www.diety.nfz.gov.pl</w:t>
        </w:r>
      </w:hyperlink>
      <w:r w:rsidRPr="002E028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EEBD83" w14:textId="18CAE81A" w:rsidR="00687BB5" w:rsidRDefault="00687BB5" w:rsidP="002E0286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Zalecenie </w:t>
      </w:r>
      <w:r w:rsidR="00D11A09" w:rsidRPr="002E0286">
        <w:rPr>
          <w:rFonts w:asciiTheme="majorHAnsi" w:hAnsiTheme="majorHAnsi" w:cstheme="majorHAnsi"/>
          <w:sz w:val="24"/>
          <w:szCs w:val="24"/>
        </w:rPr>
        <w:t>regularnej aktywności</w:t>
      </w:r>
      <w:r w:rsidRPr="002E0286">
        <w:rPr>
          <w:rFonts w:asciiTheme="majorHAnsi" w:hAnsiTheme="majorHAnsi" w:cstheme="majorHAnsi"/>
          <w:sz w:val="24"/>
          <w:szCs w:val="24"/>
        </w:rPr>
        <w:t xml:space="preserve"> fizycznej, np. spacer. </w:t>
      </w:r>
    </w:p>
    <w:p w14:paraId="3B36F587" w14:textId="4B776475" w:rsidR="00403954" w:rsidRPr="002E0286" w:rsidRDefault="00403954" w:rsidP="002E0286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Jeżeli w placówce POZ jest dietetyk, o</w:t>
      </w:r>
      <w:r w:rsidRPr="00403954">
        <w:rPr>
          <w:rFonts w:asciiTheme="majorHAnsi" w:hAnsiTheme="majorHAnsi" w:cstheme="majorHAnsi"/>
          <w:sz w:val="24"/>
          <w:szCs w:val="24"/>
        </w:rPr>
        <w:t>rganiz</w:t>
      </w:r>
      <w:r>
        <w:rPr>
          <w:rFonts w:asciiTheme="majorHAnsi" w:hAnsiTheme="majorHAnsi" w:cstheme="majorHAnsi"/>
          <w:sz w:val="24"/>
          <w:szCs w:val="24"/>
        </w:rPr>
        <w:t>acja</w:t>
      </w:r>
      <w:r w:rsidRPr="00403954">
        <w:rPr>
          <w:rFonts w:asciiTheme="majorHAnsi" w:hAnsiTheme="majorHAnsi" w:cstheme="majorHAnsi"/>
          <w:sz w:val="24"/>
          <w:szCs w:val="24"/>
        </w:rPr>
        <w:t xml:space="preserve"> konsultacje dietetyczne w placówce</w:t>
      </w:r>
      <w:r>
        <w:rPr>
          <w:rFonts w:asciiTheme="majorHAnsi" w:hAnsiTheme="majorHAnsi" w:cstheme="majorHAnsi"/>
          <w:sz w:val="24"/>
          <w:szCs w:val="24"/>
        </w:rPr>
        <w:t xml:space="preserve">, np. w ramach akcji profilaktycznych „wtorek z dietetykiem”. </w:t>
      </w:r>
    </w:p>
    <w:p w14:paraId="2E4985B9" w14:textId="77777777" w:rsidR="00403954" w:rsidRPr="00197EEF" w:rsidRDefault="00403954" w:rsidP="00197EE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6DB5184" w14:textId="12AE2B35" w:rsidR="00687BB5" w:rsidRPr="002E0286" w:rsidRDefault="00687BB5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Pr</w:t>
      </w:r>
      <w:r w:rsidR="00C05281">
        <w:rPr>
          <w:rFonts w:asciiTheme="majorHAnsi" w:hAnsiTheme="majorHAnsi" w:cstheme="majorHAnsi"/>
          <w:b/>
          <w:bCs/>
          <w:sz w:val="24"/>
          <w:szCs w:val="24"/>
        </w:rPr>
        <w:t>ewencja chorób skóry</w:t>
      </w:r>
    </w:p>
    <w:p w14:paraId="5DE4A674" w14:textId="2DD287C6" w:rsidR="00667694" w:rsidRPr="002E0286" w:rsidRDefault="00667694" w:rsidP="002E0286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Informowanie o ochronie przed słońcem, regularnym stosowaniu filtrów UV i badaniach zmian skórnych.</w:t>
      </w:r>
    </w:p>
    <w:p w14:paraId="1D842608" w14:textId="3CD7A04E" w:rsidR="00687BB5" w:rsidRDefault="00403954" w:rsidP="002E0286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403954">
        <w:rPr>
          <w:rFonts w:asciiTheme="majorHAnsi" w:hAnsiTheme="majorHAnsi" w:cstheme="majorHAnsi"/>
          <w:sz w:val="24"/>
          <w:szCs w:val="24"/>
        </w:rPr>
        <w:t>odczas wizyt kontrolnych sprawdza</w:t>
      </w:r>
      <w:r>
        <w:rPr>
          <w:rFonts w:asciiTheme="majorHAnsi" w:hAnsiTheme="majorHAnsi" w:cstheme="majorHAnsi"/>
          <w:sz w:val="24"/>
          <w:szCs w:val="24"/>
        </w:rPr>
        <w:t>nie</w:t>
      </w:r>
      <w:r w:rsidRPr="00403954">
        <w:rPr>
          <w:rFonts w:asciiTheme="majorHAnsi" w:hAnsiTheme="majorHAnsi" w:cstheme="majorHAnsi"/>
          <w:sz w:val="24"/>
          <w:szCs w:val="24"/>
        </w:rPr>
        <w:t xml:space="preserve"> zmian barwnikow</w:t>
      </w:r>
      <w:r>
        <w:rPr>
          <w:rFonts w:asciiTheme="majorHAnsi" w:hAnsiTheme="majorHAnsi" w:cstheme="majorHAnsi"/>
          <w:sz w:val="24"/>
          <w:szCs w:val="24"/>
        </w:rPr>
        <w:t>ych pacjenta.</w:t>
      </w:r>
      <w:r w:rsidRPr="0040395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72DA3E2" w14:textId="4718A7B7" w:rsidR="00403954" w:rsidRDefault="00403954" w:rsidP="002E0286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403954">
        <w:rPr>
          <w:rFonts w:asciiTheme="majorHAnsi" w:hAnsiTheme="majorHAnsi" w:cstheme="majorHAnsi"/>
          <w:sz w:val="24"/>
          <w:szCs w:val="24"/>
        </w:rPr>
        <w:t>kier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403954">
        <w:rPr>
          <w:rFonts w:asciiTheme="majorHAnsi" w:hAnsiTheme="majorHAnsi" w:cstheme="majorHAnsi"/>
          <w:sz w:val="24"/>
          <w:szCs w:val="24"/>
        </w:rPr>
        <w:t xml:space="preserve"> pacjent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403954">
        <w:rPr>
          <w:rFonts w:asciiTheme="majorHAnsi" w:hAnsiTheme="majorHAnsi" w:cstheme="majorHAnsi"/>
          <w:sz w:val="24"/>
          <w:szCs w:val="24"/>
        </w:rPr>
        <w:t xml:space="preserve"> z podejrzan</w:t>
      </w:r>
      <w:r>
        <w:rPr>
          <w:rFonts w:asciiTheme="majorHAnsi" w:hAnsiTheme="majorHAnsi" w:cstheme="majorHAnsi"/>
          <w:sz w:val="24"/>
          <w:szCs w:val="24"/>
        </w:rPr>
        <w:t xml:space="preserve">ą </w:t>
      </w:r>
      <w:r w:rsidRPr="00403954">
        <w:rPr>
          <w:rFonts w:asciiTheme="majorHAnsi" w:hAnsiTheme="majorHAnsi" w:cstheme="majorHAnsi"/>
          <w:sz w:val="24"/>
          <w:szCs w:val="24"/>
        </w:rPr>
        <w:t>zmian</w:t>
      </w:r>
      <w:r>
        <w:rPr>
          <w:rFonts w:asciiTheme="majorHAnsi" w:hAnsiTheme="majorHAnsi" w:cstheme="majorHAnsi"/>
          <w:sz w:val="24"/>
          <w:szCs w:val="24"/>
        </w:rPr>
        <w:t>ą</w:t>
      </w:r>
      <w:r w:rsidRPr="00403954">
        <w:rPr>
          <w:rFonts w:asciiTheme="majorHAnsi" w:hAnsiTheme="majorHAnsi" w:cstheme="majorHAnsi"/>
          <w:sz w:val="24"/>
          <w:szCs w:val="24"/>
        </w:rPr>
        <w:t xml:space="preserve"> do specjalisty.</w:t>
      </w:r>
    </w:p>
    <w:p w14:paraId="17E704E1" w14:textId="77777777" w:rsidR="00403954" w:rsidRPr="002E0286" w:rsidRDefault="00403954" w:rsidP="00403954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0D0EAD0E" w14:textId="284E178B" w:rsidR="00687BB5" w:rsidRPr="002E0286" w:rsidRDefault="00687BB5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E0286">
        <w:rPr>
          <w:rFonts w:asciiTheme="majorHAnsi" w:hAnsiTheme="majorHAnsi" w:cstheme="majorHAnsi"/>
          <w:b/>
          <w:bCs/>
          <w:sz w:val="24"/>
          <w:szCs w:val="24"/>
        </w:rPr>
        <w:t>Karmienie piersią</w:t>
      </w:r>
    </w:p>
    <w:p w14:paraId="1D48281C" w14:textId="66A5EC5F" w:rsidR="00687BB5" w:rsidRPr="002E0286" w:rsidRDefault="00687BB5" w:rsidP="002E0286">
      <w:pPr>
        <w:pStyle w:val="Akapitzlist"/>
        <w:numPr>
          <w:ilvl w:val="0"/>
          <w:numId w:val="2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 xml:space="preserve">Zachęcanie kobiet do karmienia piersią, które przynoszą korzyści zarówno dla matki jak i dziecka. </w:t>
      </w:r>
    </w:p>
    <w:p w14:paraId="56EA0A88" w14:textId="540463F2" w:rsidR="00687BB5" w:rsidRDefault="00687BB5" w:rsidP="002E0286">
      <w:pPr>
        <w:pStyle w:val="Akapitzlist"/>
        <w:numPr>
          <w:ilvl w:val="0"/>
          <w:numId w:val="2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E0286">
        <w:rPr>
          <w:rFonts w:asciiTheme="majorHAnsi" w:hAnsiTheme="majorHAnsi" w:cstheme="majorHAnsi"/>
          <w:sz w:val="24"/>
          <w:szCs w:val="24"/>
        </w:rPr>
        <w:t>Opieranie się o badania naukowe</w:t>
      </w:r>
      <w:r w:rsidR="00667694" w:rsidRPr="002E0286">
        <w:rPr>
          <w:rFonts w:asciiTheme="majorHAnsi" w:hAnsiTheme="majorHAnsi" w:cstheme="majorHAnsi"/>
          <w:sz w:val="24"/>
          <w:szCs w:val="24"/>
        </w:rPr>
        <w:t>, które</w:t>
      </w:r>
      <w:r w:rsidRPr="002E0286">
        <w:rPr>
          <w:rFonts w:asciiTheme="majorHAnsi" w:hAnsiTheme="majorHAnsi" w:cstheme="majorHAnsi"/>
          <w:sz w:val="24"/>
          <w:szCs w:val="24"/>
        </w:rPr>
        <w:t xml:space="preserve"> dowiodły, że karmienie piersią zmniejsza ryzyko</w:t>
      </w:r>
      <w:r w:rsidR="00667694" w:rsidRPr="002E0286">
        <w:rPr>
          <w:rFonts w:asciiTheme="majorHAnsi" w:hAnsiTheme="majorHAnsi" w:cstheme="majorHAnsi"/>
          <w:sz w:val="24"/>
          <w:szCs w:val="24"/>
        </w:rPr>
        <w:t xml:space="preserve"> </w:t>
      </w:r>
      <w:r w:rsidRPr="002E0286">
        <w:rPr>
          <w:rFonts w:asciiTheme="majorHAnsi" w:hAnsiTheme="majorHAnsi" w:cstheme="majorHAnsi"/>
          <w:sz w:val="24"/>
          <w:szCs w:val="24"/>
        </w:rPr>
        <w:t>wystąpienia raka piersi u kobiet,</w:t>
      </w:r>
      <w:r w:rsidR="00667694" w:rsidRPr="002E0286">
        <w:rPr>
          <w:rFonts w:asciiTheme="majorHAnsi" w:hAnsiTheme="majorHAnsi" w:cstheme="majorHAnsi"/>
          <w:sz w:val="24"/>
          <w:szCs w:val="24"/>
        </w:rPr>
        <w:t xml:space="preserve"> </w:t>
      </w:r>
      <w:r w:rsidRPr="002E0286">
        <w:rPr>
          <w:rFonts w:asciiTheme="majorHAnsi" w:hAnsiTheme="majorHAnsi" w:cstheme="majorHAnsi"/>
          <w:sz w:val="24"/>
          <w:szCs w:val="24"/>
        </w:rPr>
        <w:t>zarówno w wieku przed menopauzą,</w:t>
      </w:r>
      <w:r w:rsidR="00667694" w:rsidRPr="002E0286">
        <w:rPr>
          <w:rFonts w:asciiTheme="majorHAnsi" w:hAnsiTheme="majorHAnsi" w:cstheme="majorHAnsi"/>
          <w:sz w:val="24"/>
          <w:szCs w:val="24"/>
        </w:rPr>
        <w:t xml:space="preserve"> </w:t>
      </w:r>
      <w:r w:rsidRPr="002E0286">
        <w:rPr>
          <w:rFonts w:asciiTheme="majorHAnsi" w:hAnsiTheme="majorHAnsi" w:cstheme="majorHAnsi"/>
          <w:sz w:val="24"/>
          <w:szCs w:val="24"/>
        </w:rPr>
        <w:t>jak i po niej.</w:t>
      </w:r>
    </w:p>
    <w:p w14:paraId="477B2E9A" w14:textId="77777777" w:rsidR="00403954" w:rsidRDefault="00403954" w:rsidP="00403954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0004D4C6" w14:textId="1348BC63" w:rsidR="00403954" w:rsidRPr="00403954" w:rsidRDefault="00403954" w:rsidP="0040395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03954">
        <w:rPr>
          <w:rFonts w:asciiTheme="majorHAnsi" w:hAnsiTheme="majorHAnsi" w:cstheme="majorHAnsi"/>
          <w:b/>
          <w:bCs/>
          <w:sz w:val="24"/>
          <w:szCs w:val="24"/>
        </w:rPr>
        <w:t>Profilaktyka chorób układu krążenia</w:t>
      </w:r>
    </w:p>
    <w:p w14:paraId="4079EDC8" w14:textId="77777777" w:rsidR="00403954" w:rsidRDefault="00403954" w:rsidP="00403954">
      <w:pPr>
        <w:pStyle w:val="Akapitzlist"/>
        <w:numPr>
          <w:ilvl w:val="0"/>
          <w:numId w:val="3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03954">
        <w:rPr>
          <w:rFonts w:asciiTheme="majorHAnsi" w:hAnsiTheme="majorHAnsi" w:cstheme="majorHAnsi"/>
          <w:sz w:val="24"/>
          <w:szCs w:val="24"/>
        </w:rPr>
        <w:t>Monitor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403954">
        <w:rPr>
          <w:rFonts w:asciiTheme="majorHAnsi" w:hAnsiTheme="majorHAnsi" w:cstheme="majorHAnsi"/>
          <w:sz w:val="24"/>
          <w:szCs w:val="24"/>
        </w:rPr>
        <w:t xml:space="preserve"> ciśnienie krwi i poziom cholesterolu u pacjentów.</w:t>
      </w:r>
    </w:p>
    <w:p w14:paraId="5432E3F3" w14:textId="5BB7B52B" w:rsidR="00403954" w:rsidRDefault="00403954" w:rsidP="00403954">
      <w:pPr>
        <w:pStyle w:val="Akapitzlist"/>
        <w:numPr>
          <w:ilvl w:val="0"/>
          <w:numId w:val="3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03954">
        <w:rPr>
          <w:rFonts w:asciiTheme="majorHAnsi" w:hAnsiTheme="majorHAnsi" w:cstheme="majorHAnsi"/>
          <w:sz w:val="24"/>
          <w:szCs w:val="24"/>
        </w:rPr>
        <w:t>Inform</w:t>
      </w:r>
      <w:r>
        <w:rPr>
          <w:rFonts w:asciiTheme="majorHAnsi" w:hAnsiTheme="majorHAnsi" w:cstheme="majorHAnsi"/>
          <w:sz w:val="24"/>
          <w:szCs w:val="24"/>
        </w:rPr>
        <w:t>owanie</w:t>
      </w:r>
      <w:r w:rsidRPr="00403954">
        <w:rPr>
          <w:rFonts w:asciiTheme="majorHAnsi" w:hAnsiTheme="majorHAnsi" w:cstheme="majorHAnsi"/>
          <w:sz w:val="24"/>
          <w:szCs w:val="24"/>
        </w:rPr>
        <w:t xml:space="preserve"> o dostępnych badaniach pr</w:t>
      </w:r>
      <w:r>
        <w:rPr>
          <w:rFonts w:asciiTheme="majorHAnsi" w:hAnsiTheme="majorHAnsi" w:cstheme="majorHAnsi"/>
          <w:sz w:val="24"/>
          <w:szCs w:val="24"/>
        </w:rPr>
        <w:t xml:space="preserve">ofilaktycznych, np. </w:t>
      </w:r>
      <w:proofErr w:type="spellStart"/>
      <w:r>
        <w:rPr>
          <w:rFonts w:asciiTheme="majorHAnsi" w:hAnsiTheme="majorHAnsi" w:cstheme="majorHAnsi"/>
          <w:sz w:val="24"/>
          <w:szCs w:val="24"/>
        </w:rPr>
        <w:t>ChUK</w:t>
      </w:r>
      <w:proofErr w:type="spellEnd"/>
      <w:r w:rsidRPr="00403954">
        <w:rPr>
          <w:rFonts w:asciiTheme="majorHAnsi" w:hAnsiTheme="majorHAnsi" w:cstheme="majorHAnsi"/>
          <w:sz w:val="24"/>
          <w:szCs w:val="24"/>
        </w:rPr>
        <w:t>.</w:t>
      </w:r>
    </w:p>
    <w:p w14:paraId="122CA2EE" w14:textId="77777777" w:rsidR="00403954" w:rsidRPr="00197EEF" w:rsidRDefault="00403954" w:rsidP="00197EEF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A44353E" w14:textId="73BAB480" w:rsidR="00403954" w:rsidRPr="00403954" w:rsidRDefault="00403954" w:rsidP="0040395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03954">
        <w:rPr>
          <w:rFonts w:asciiTheme="majorHAnsi" w:hAnsiTheme="majorHAnsi" w:cstheme="majorHAnsi"/>
          <w:b/>
          <w:bCs/>
          <w:sz w:val="24"/>
          <w:szCs w:val="24"/>
        </w:rPr>
        <w:t>Profilaktyka cukrzycy typu 2</w:t>
      </w:r>
    </w:p>
    <w:p w14:paraId="6EF24578" w14:textId="77777777" w:rsidR="00403954" w:rsidRDefault="00403954" w:rsidP="00403954">
      <w:pPr>
        <w:pStyle w:val="Akapitzlist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03954">
        <w:rPr>
          <w:rFonts w:asciiTheme="majorHAnsi" w:hAnsiTheme="majorHAnsi" w:cstheme="majorHAnsi"/>
          <w:sz w:val="24"/>
          <w:szCs w:val="24"/>
        </w:rPr>
        <w:t>Eduk</w:t>
      </w:r>
      <w:r>
        <w:rPr>
          <w:rFonts w:asciiTheme="majorHAnsi" w:hAnsiTheme="majorHAnsi" w:cstheme="majorHAnsi"/>
          <w:sz w:val="24"/>
          <w:szCs w:val="24"/>
        </w:rPr>
        <w:t xml:space="preserve">acja </w:t>
      </w:r>
      <w:r w:rsidRPr="00403954">
        <w:rPr>
          <w:rFonts w:asciiTheme="majorHAnsi" w:hAnsiTheme="majorHAnsi" w:cstheme="majorHAnsi"/>
          <w:sz w:val="24"/>
          <w:szCs w:val="24"/>
        </w:rPr>
        <w:t>o czynnikach ryzyka cukrzycy i zdrowej diecie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CB994B8" w14:textId="4E098EDA" w:rsidR="00C65023" w:rsidRPr="00836A72" w:rsidRDefault="00403954" w:rsidP="00C65023">
      <w:pPr>
        <w:pStyle w:val="Akapitzlist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O</w:t>
      </w:r>
      <w:r w:rsidRPr="00403954">
        <w:rPr>
          <w:rFonts w:asciiTheme="majorHAnsi" w:hAnsiTheme="majorHAnsi" w:cstheme="majorHAnsi"/>
          <w:sz w:val="24"/>
          <w:szCs w:val="24"/>
        </w:rPr>
        <w:t>rganiz</w:t>
      </w:r>
      <w:r>
        <w:rPr>
          <w:rFonts w:asciiTheme="majorHAnsi" w:hAnsiTheme="majorHAnsi" w:cstheme="majorHAnsi"/>
          <w:sz w:val="24"/>
          <w:szCs w:val="24"/>
        </w:rPr>
        <w:t>acja np. raz w miesiącu</w:t>
      </w:r>
      <w:r w:rsidRPr="00403954">
        <w:rPr>
          <w:rFonts w:asciiTheme="majorHAnsi" w:hAnsiTheme="majorHAnsi" w:cstheme="majorHAnsi"/>
          <w:sz w:val="24"/>
          <w:szCs w:val="24"/>
        </w:rPr>
        <w:t xml:space="preserve"> spotkania z edukatorami diabetologicznymi</w:t>
      </w:r>
      <w:r>
        <w:rPr>
          <w:rFonts w:asciiTheme="majorHAnsi" w:hAnsiTheme="majorHAnsi" w:cstheme="majorHAnsi"/>
          <w:sz w:val="24"/>
          <w:szCs w:val="24"/>
        </w:rPr>
        <w:t xml:space="preserve"> z pomiarem cukru we krwi. </w:t>
      </w:r>
    </w:p>
    <w:sectPr w:rsidR="00C65023" w:rsidRPr="00836A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0C52" w14:textId="77777777" w:rsidR="000C1E7D" w:rsidRDefault="000C1E7D" w:rsidP="00403954">
      <w:pPr>
        <w:spacing w:after="0" w:line="240" w:lineRule="auto"/>
      </w:pPr>
      <w:r>
        <w:separator/>
      </w:r>
    </w:p>
  </w:endnote>
  <w:endnote w:type="continuationSeparator" w:id="0">
    <w:p w14:paraId="3F4B5EEB" w14:textId="77777777" w:rsidR="000C1E7D" w:rsidRDefault="000C1E7D" w:rsidP="0040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862417"/>
      <w:docPartObj>
        <w:docPartGallery w:val="Page Numbers (Bottom of Page)"/>
        <w:docPartUnique/>
      </w:docPartObj>
    </w:sdtPr>
    <w:sdtEndPr/>
    <w:sdtContent>
      <w:p w14:paraId="5BEE8BCE" w14:textId="6D1883EA" w:rsidR="00403954" w:rsidRDefault="004039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D6">
          <w:rPr>
            <w:noProof/>
          </w:rPr>
          <w:t>1</w:t>
        </w:r>
        <w:r>
          <w:fldChar w:fldCharType="end"/>
        </w:r>
      </w:p>
    </w:sdtContent>
  </w:sdt>
  <w:p w14:paraId="3E16A029" w14:textId="77777777" w:rsidR="00403954" w:rsidRDefault="00403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05DF" w14:textId="77777777" w:rsidR="000C1E7D" w:rsidRDefault="000C1E7D" w:rsidP="00403954">
      <w:pPr>
        <w:spacing w:after="0" w:line="240" w:lineRule="auto"/>
      </w:pPr>
      <w:r>
        <w:separator/>
      </w:r>
    </w:p>
  </w:footnote>
  <w:footnote w:type="continuationSeparator" w:id="0">
    <w:p w14:paraId="5E911173" w14:textId="77777777" w:rsidR="000C1E7D" w:rsidRDefault="000C1E7D" w:rsidP="0040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43EF" w14:textId="53D657B5" w:rsidR="00CB2FB8" w:rsidRDefault="00CB2FB8" w:rsidP="00CB2FB8">
    <w:pPr>
      <w:pStyle w:val="Nagwek"/>
    </w:pPr>
    <w:r>
      <w:rPr>
        <w:noProof/>
      </w:rPr>
      <w:drawing>
        <wp:inline distT="0" distB="0" distL="0" distR="0" wp14:anchorId="5431BF91" wp14:editId="7143DF31">
          <wp:extent cx="5760720" cy="626244"/>
          <wp:effectExtent l="0" t="0" r="0" b="2540"/>
          <wp:docPr id="1" name="Obraz 3">
            <a:extLst xmlns:a="http://schemas.openxmlformats.org/drawingml/2006/main">
              <a:ext uri="{FF2B5EF4-FFF2-40B4-BE49-F238E27FC236}">
                <a16:creationId xmlns:a16="http://schemas.microsoft.com/office/drawing/2014/main" id="{0373DB8B-DE08-413C-B9F9-B6E8EDF6CB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>
                    <a:extLst>
                      <a:ext uri="{FF2B5EF4-FFF2-40B4-BE49-F238E27FC236}">
                        <a16:creationId xmlns:a16="http://schemas.microsoft.com/office/drawing/2014/main" id="{0373DB8B-DE08-413C-B9F9-B6E8EDF6CB4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EF8CCC" w14:textId="77777777" w:rsidR="003C5983" w:rsidRPr="00CB2FB8" w:rsidRDefault="003C5983" w:rsidP="00CB2F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2BE"/>
    <w:multiLevelType w:val="hybridMultilevel"/>
    <w:tmpl w:val="DEE0C9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C0872"/>
    <w:multiLevelType w:val="hybridMultilevel"/>
    <w:tmpl w:val="7854B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C2664"/>
    <w:multiLevelType w:val="hybridMultilevel"/>
    <w:tmpl w:val="0B46F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83CDA"/>
    <w:multiLevelType w:val="hybridMultilevel"/>
    <w:tmpl w:val="7E261C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33C5C"/>
    <w:multiLevelType w:val="hybridMultilevel"/>
    <w:tmpl w:val="A066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15AAD"/>
    <w:multiLevelType w:val="hybridMultilevel"/>
    <w:tmpl w:val="2078126C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E3B2A"/>
    <w:multiLevelType w:val="hybridMultilevel"/>
    <w:tmpl w:val="171AB0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82349"/>
    <w:multiLevelType w:val="hybridMultilevel"/>
    <w:tmpl w:val="89D0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3A58"/>
    <w:multiLevelType w:val="hybridMultilevel"/>
    <w:tmpl w:val="ACD0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352A1C"/>
    <w:multiLevelType w:val="hybridMultilevel"/>
    <w:tmpl w:val="7706A0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1039CC"/>
    <w:multiLevelType w:val="hybridMultilevel"/>
    <w:tmpl w:val="30EAFD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5D4F3E"/>
    <w:multiLevelType w:val="hybridMultilevel"/>
    <w:tmpl w:val="F180560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E30D7"/>
    <w:multiLevelType w:val="hybridMultilevel"/>
    <w:tmpl w:val="FA984C82"/>
    <w:lvl w:ilvl="0" w:tplc="BAA276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572CC"/>
    <w:multiLevelType w:val="hybridMultilevel"/>
    <w:tmpl w:val="B5306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83214"/>
    <w:multiLevelType w:val="hybridMultilevel"/>
    <w:tmpl w:val="CB96DE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E7C1D"/>
    <w:multiLevelType w:val="hybridMultilevel"/>
    <w:tmpl w:val="C7D24D70"/>
    <w:lvl w:ilvl="0" w:tplc="47DE8D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2390D"/>
    <w:multiLevelType w:val="hybridMultilevel"/>
    <w:tmpl w:val="F3E2C5D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D6589"/>
    <w:multiLevelType w:val="hybridMultilevel"/>
    <w:tmpl w:val="891690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0B3BB9"/>
    <w:multiLevelType w:val="hybridMultilevel"/>
    <w:tmpl w:val="D8A27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E20AE"/>
    <w:multiLevelType w:val="hybridMultilevel"/>
    <w:tmpl w:val="E2E2B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96CB2"/>
    <w:multiLevelType w:val="hybridMultilevel"/>
    <w:tmpl w:val="4B3E14B8"/>
    <w:lvl w:ilvl="0" w:tplc="1ECA78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0F3F27"/>
    <w:multiLevelType w:val="hybridMultilevel"/>
    <w:tmpl w:val="D3E0D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C4D47"/>
    <w:multiLevelType w:val="hybridMultilevel"/>
    <w:tmpl w:val="DDDCC9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C48C3"/>
    <w:multiLevelType w:val="hybridMultilevel"/>
    <w:tmpl w:val="490CB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84378"/>
    <w:multiLevelType w:val="hybridMultilevel"/>
    <w:tmpl w:val="18FCD5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E023A"/>
    <w:multiLevelType w:val="hybridMultilevel"/>
    <w:tmpl w:val="12BE41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3B4F8E"/>
    <w:multiLevelType w:val="hybridMultilevel"/>
    <w:tmpl w:val="EE525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440AB"/>
    <w:multiLevelType w:val="hybridMultilevel"/>
    <w:tmpl w:val="3952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2420D"/>
    <w:multiLevelType w:val="hybridMultilevel"/>
    <w:tmpl w:val="69A8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95C9F"/>
    <w:multiLevelType w:val="hybridMultilevel"/>
    <w:tmpl w:val="0C6AB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D1A3B"/>
    <w:multiLevelType w:val="hybridMultilevel"/>
    <w:tmpl w:val="158AD4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0A41BA"/>
    <w:multiLevelType w:val="hybridMultilevel"/>
    <w:tmpl w:val="6FA0D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C422C"/>
    <w:multiLevelType w:val="hybridMultilevel"/>
    <w:tmpl w:val="93906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20"/>
  </w:num>
  <w:num w:numId="5">
    <w:abstractNumId w:val="12"/>
  </w:num>
  <w:num w:numId="6">
    <w:abstractNumId w:val="5"/>
  </w:num>
  <w:num w:numId="7">
    <w:abstractNumId w:val="15"/>
  </w:num>
  <w:num w:numId="8">
    <w:abstractNumId w:val="11"/>
  </w:num>
  <w:num w:numId="9">
    <w:abstractNumId w:val="16"/>
  </w:num>
  <w:num w:numId="10">
    <w:abstractNumId w:val="4"/>
  </w:num>
  <w:num w:numId="11">
    <w:abstractNumId w:val="31"/>
  </w:num>
  <w:num w:numId="12">
    <w:abstractNumId w:val="2"/>
  </w:num>
  <w:num w:numId="13">
    <w:abstractNumId w:val="18"/>
  </w:num>
  <w:num w:numId="14">
    <w:abstractNumId w:val="24"/>
  </w:num>
  <w:num w:numId="15">
    <w:abstractNumId w:val="1"/>
  </w:num>
  <w:num w:numId="16">
    <w:abstractNumId w:val="19"/>
  </w:num>
  <w:num w:numId="17">
    <w:abstractNumId w:val="22"/>
  </w:num>
  <w:num w:numId="18">
    <w:abstractNumId w:val="25"/>
  </w:num>
  <w:num w:numId="19">
    <w:abstractNumId w:val="0"/>
  </w:num>
  <w:num w:numId="20">
    <w:abstractNumId w:val="6"/>
  </w:num>
  <w:num w:numId="21">
    <w:abstractNumId w:val="7"/>
  </w:num>
  <w:num w:numId="22">
    <w:abstractNumId w:val="9"/>
  </w:num>
  <w:num w:numId="23">
    <w:abstractNumId w:val="3"/>
  </w:num>
  <w:num w:numId="24">
    <w:abstractNumId w:val="14"/>
  </w:num>
  <w:num w:numId="25">
    <w:abstractNumId w:val="10"/>
  </w:num>
  <w:num w:numId="26">
    <w:abstractNumId w:val="29"/>
  </w:num>
  <w:num w:numId="27">
    <w:abstractNumId w:val="30"/>
  </w:num>
  <w:num w:numId="28">
    <w:abstractNumId w:val="32"/>
  </w:num>
  <w:num w:numId="29">
    <w:abstractNumId w:val="21"/>
  </w:num>
  <w:num w:numId="30">
    <w:abstractNumId w:val="28"/>
  </w:num>
  <w:num w:numId="31">
    <w:abstractNumId w:val="13"/>
  </w:num>
  <w:num w:numId="32">
    <w:abstractNumId w:val="2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72"/>
    <w:rsid w:val="00046624"/>
    <w:rsid w:val="000C1E7D"/>
    <w:rsid w:val="00197EEF"/>
    <w:rsid w:val="001B324F"/>
    <w:rsid w:val="001D47BE"/>
    <w:rsid w:val="001E25D6"/>
    <w:rsid w:val="001F2216"/>
    <w:rsid w:val="002E0286"/>
    <w:rsid w:val="003C5983"/>
    <w:rsid w:val="00403954"/>
    <w:rsid w:val="0045075D"/>
    <w:rsid w:val="0062539C"/>
    <w:rsid w:val="00667694"/>
    <w:rsid w:val="00687BB5"/>
    <w:rsid w:val="00836A72"/>
    <w:rsid w:val="008B2ED8"/>
    <w:rsid w:val="009166B7"/>
    <w:rsid w:val="009C6172"/>
    <w:rsid w:val="00A52649"/>
    <w:rsid w:val="00C05281"/>
    <w:rsid w:val="00C221EA"/>
    <w:rsid w:val="00C35657"/>
    <w:rsid w:val="00C65023"/>
    <w:rsid w:val="00CB2FB8"/>
    <w:rsid w:val="00CE6E25"/>
    <w:rsid w:val="00D11A09"/>
    <w:rsid w:val="00E43097"/>
    <w:rsid w:val="00E52C6C"/>
    <w:rsid w:val="00ED143A"/>
    <w:rsid w:val="00F314D7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70980"/>
  <w15:chartTrackingRefBased/>
  <w15:docId w15:val="{2545FF5E-0369-4FC4-8DDC-D97DA36E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C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30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09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954"/>
  </w:style>
  <w:style w:type="paragraph" w:styleId="Stopka">
    <w:name w:val="footer"/>
    <w:basedOn w:val="Normalny"/>
    <w:link w:val="StopkaZnak"/>
    <w:uiPriority w:val="99"/>
    <w:unhideWhenUsed/>
    <w:rsid w:val="0040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ety.nf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138E1-8365-40B2-BC50-9BA0BD09E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DAB8C-6651-47FA-BE17-958D7AA8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247C0-7D72-46D4-B6E2-E42005555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Gardian Aneta</dc:creator>
  <cp:keywords/>
  <dc:description/>
  <cp:lastModifiedBy>Fuksiewicz Lena</cp:lastModifiedBy>
  <cp:revision>6</cp:revision>
  <dcterms:created xsi:type="dcterms:W3CDTF">2025-01-30T16:08:00Z</dcterms:created>
  <dcterms:modified xsi:type="dcterms:W3CDTF">2026-02-11T10:01:00Z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