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1062" w14:textId="77777777" w:rsidR="001108EE" w:rsidRPr="001108EE" w:rsidRDefault="001108EE" w:rsidP="001108EE">
      <w:pPr>
        <w:spacing w:line="276" w:lineRule="auto"/>
        <w:rPr>
          <w:rFonts w:ascii="Lato" w:hAnsi="Lato"/>
          <w:b/>
          <w:snapToGrid w:val="0"/>
          <w:color w:val="000000"/>
          <w:sz w:val="24"/>
          <w:szCs w:val="24"/>
        </w:rPr>
      </w:pPr>
    </w:p>
    <w:p w14:paraId="51684895" w14:textId="1F240DB7" w:rsidR="001108EE" w:rsidRPr="001108EE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1108EE">
        <w:rPr>
          <w:rFonts w:ascii="Lato" w:hAnsi="Lato"/>
          <w:b/>
          <w:snapToGrid w:val="0"/>
          <w:color w:val="000000"/>
          <w:sz w:val="24"/>
          <w:szCs w:val="24"/>
        </w:rPr>
        <w:t>P</w:t>
      </w:r>
      <w:r w:rsidR="00B25EFF">
        <w:rPr>
          <w:rFonts w:ascii="Lato" w:hAnsi="Lato"/>
          <w:b/>
          <w:snapToGrid w:val="0"/>
          <w:color w:val="000000"/>
          <w:sz w:val="24"/>
          <w:szCs w:val="24"/>
        </w:rPr>
        <w:t xml:space="preserve">rotokół </w:t>
      </w:r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z dnia </w:t>
      </w:r>
      <w:sdt>
        <w:sdtPr>
          <w:rPr>
            <w:rFonts w:ascii="Lato" w:hAnsi="Lato"/>
            <w:b/>
            <w:snapToGrid w:val="0"/>
            <w:color w:val="000000"/>
            <w:sz w:val="24"/>
            <w:szCs w:val="24"/>
          </w:rPr>
          <w:id w:val="1858695000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2447A5" w:rsidRPr="002447A5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 </w:t>
      </w:r>
      <w:r w:rsidR="00173840">
        <w:rPr>
          <w:rFonts w:ascii="Lato" w:hAnsi="Lato"/>
          <w:b/>
          <w:snapToGrid w:val="0"/>
          <w:color w:val="000000"/>
          <w:sz w:val="24"/>
          <w:szCs w:val="24"/>
        </w:rPr>
        <w:t>Dla zamówień do 80 tys. zł</w:t>
      </w:r>
    </w:p>
    <w:p w14:paraId="28B552D3" w14:textId="77777777" w:rsidR="001108EE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689"/>
        <w:gridCol w:w="6960"/>
      </w:tblGrid>
      <w:tr w:rsidR="001108EE" w:rsidRPr="001108EE" w14:paraId="13D266FB" w14:textId="77777777" w:rsidTr="006B2B4B">
        <w:trPr>
          <w:cantSplit/>
          <w:trHeight w:val="33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692F0AB" w14:textId="5DE68433" w:rsidR="001108EE" w:rsidRPr="001108EE" w:rsidRDefault="001208C9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208C9">
              <w:rPr>
                <w:rFonts w:ascii="Lato" w:hAnsi="Lato"/>
                <w:sz w:val="24"/>
                <w:szCs w:val="24"/>
                <w:lang w:val="pl-PL"/>
              </w:rPr>
              <w:t>Nazwa Grantobiorcy/Zamawiającego</w:t>
            </w:r>
          </w:p>
        </w:tc>
        <w:tc>
          <w:tcPr>
            <w:tcW w:w="6960" w:type="dxa"/>
            <w:vAlign w:val="center"/>
          </w:tcPr>
          <w:p w14:paraId="3E27B187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1108EE" w:rsidRPr="001108EE" w14:paraId="3B4D02CE" w14:textId="77777777" w:rsidTr="00C34CAA">
        <w:trPr>
          <w:cantSplit/>
          <w:trHeight w:val="50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C563FC" w14:textId="18939A0F" w:rsidR="001108EE" w:rsidRPr="001108EE" w:rsidRDefault="001108EE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108EE">
              <w:rPr>
                <w:rFonts w:ascii="Lato" w:hAnsi="Lato"/>
                <w:sz w:val="24"/>
                <w:szCs w:val="24"/>
                <w:lang w:val="pl-PL"/>
              </w:rPr>
              <w:t>P</w:t>
            </w:r>
            <w:r w:rsidR="002447A5">
              <w:rPr>
                <w:rFonts w:ascii="Lato" w:hAnsi="Lato"/>
                <w:sz w:val="24"/>
                <w:szCs w:val="24"/>
                <w:lang w:val="pl-PL"/>
              </w:rPr>
              <w:t>rzedmiot zamówienia</w:t>
            </w:r>
          </w:p>
        </w:tc>
        <w:tc>
          <w:tcPr>
            <w:tcW w:w="6960" w:type="dxa"/>
            <w:vAlign w:val="center"/>
          </w:tcPr>
          <w:p w14:paraId="749961E2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</w:tbl>
    <w:p w14:paraId="14715B4D" w14:textId="77777777" w:rsidR="001108EE" w:rsidRPr="001108EE" w:rsidRDefault="001108EE" w:rsidP="001108EE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</w:p>
    <w:p w14:paraId="5BC850DE" w14:textId="5FE8FD2F" w:rsidR="001108EE" w:rsidRPr="0070584A" w:rsidRDefault="001108EE" w:rsidP="006B2B4B">
      <w:pPr>
        <w:pStyle w:val="Akapitzlist"/>
        <w:numPr>
          <w:ilvl w:val="0"/>
          <w:numId w:val="7"/>
        </w:numPr>
        <w:spacing w:after="240" w:line="276" w:lineRule="auto"/>
        <w:rPr>
          <w:rFonts w:ascii="Lato" w:hAnsi="Lato"/>
          <w:sz w:val="24"/>
          <w:szCs w:val="24"/>
        </w:rPr>
      </w:pPr>
      <w:r w:rsidRPr="0070584A">
        <w:rPr>
          <w:rFonts w:ascii="Lato" w:hAnsi="Lato"/>
          <w:sz w:val="24"/>
          <w:szCs w:val="24"/>
        </w:rPr>
        <w:t>Informacje o szacowaniu wartości zamówienia</w:t>
      </w:r>
    </w:p>
    <w:p w14:paraId="6B457B07" w14:textId="29BEFE9F" w:rsidR="00986939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>Data przeprowadzenia</w:t>
      </w:r>
      <w:r w:rsidR="00986939">
        <w:rPr>
          <w:rFonts w:ascii="Lato" w:hAnsi="Lato"/>
          <w:sz w:val="24"/>
          <w:szCs w:val="24"/>
        </w:rPr>
        <w:t xml:space="preserve"> szacowania</w:t>
      </w:r>
      <w:r w:rsidRPr="001108EE">
        <w:rPr>
          <w:rFonts w:ascii="Lato" w:hAnsi="Lato"/>
          <w:sz w:val="24"/>
          <w:szCs w:val="24"/>
        </w:rPr>
        <w:t>:</w:t>
      </w:r>
      <w:r w:rsidR="00986939">
        <w:rPr>
          <w:rFonts w:ascii="Lato" w:hAnsi="Lato"/>
          <w:sz w:val="24"/>
          <w:szCs w:val="24"/>
        </w:rPr>
        <w:t xml:space="preserve"> </w:t>
      </w:r>
      <w:r w:rsidR="00DD4B7C">
        <w:rPr>
          <w:rFonts w:ascii="Lato" w:hAnsi="Lato"/>
          <w:sz w:val="24"/>
          <w:szCs w:val="24"/>
        </w:rPr>
        <w:t>_______________________________________________________________</w:t>
      </w:r>
    </w:p>
    <w:p w14:paraId="46300DCF" w14:textId="79DE4F8D" w:rsidR="001108EE" w:rsidRDefault="00311133" w:rsidP="006B2B4B">
      <w:pPr>
        <w:spacing w:after="24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Szacowana</w:t>
      </w:r>
      <w:r w:rsidR="001108EE" w:rsidRPr="001108EE">
        <w:rPr>
          <w:rFonts w:ascii="Lato" w:hAnsi="Lato"/>
          <w:sz w:val="24"/>
          <w:szCs w:val="24"/>
        </w:rPr>
        <w:t xml:space="preserve"> wartość zamówienia</w:t>
      </w:r>
      <w:r w:rsidR="00986939">
        <w:rPr>
          <w:rFonts w:ascii="Lato" w:hAnsi="Lato"/>
          <w:sz w:val="24"/>
          <w:szCs w:val="24"/>
        </w:rPr>
        <w:t xml:space="preserve"> (w PLN)</w:t>
      </w:r>
      <w:r w:rsidR="001108EE" w:rsidRPr="001108EE">
        <w:rPr>
          <w:rFonts w:ascii="Lato" w:hAnsi="Lato"/>
          <w:sz w:val="24"/>
          <w:szCs w:val="24"/>
        </w:rPr>
        <w:t>:</w:t>
      </w:r>
      <w:r w:rsidR="00DD4B7C">
        <w:rPr>
          <w:rFonts w:ascii="Lato" w:hAnsi="Lato"/>
          <w:sz w:val="24"/>
          <w:szCs w:val="24"/>
        </w:rPr>
        <w:t xml:space="preserve"> </w:t>
      </w:r>
      <w:sdt>
        <w:sdtPr>
          <w:rPr>
            <w:rFonts w:ascii="Lato" w:hAnsi="Lato"/>
            <w:sz w:val="24"/>
            <w:szCs w:val="24"/>
          </w:rPr>
          <w:id w:val="-2025474396"/>
          <w:placeholder>
            <w:docPart w:val="DefaultPlaceholder_-1854013440"/>
          </w:placeholder>
          <w:showingPlcHdr/>
          <w:text/>
        </w:sdtPr>
        <w:sdtEndPr/>
        <w:sdtContent>
          <w:r w:rsidR="00DD4B7C" w:rsidRPr="00DD4B7C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7DE59EE1" w14:textId="5B423B94" w:rsidR="00F307A5" w:rsidRPr="001108EE" w:rsidRDefault="00342E3E" w:rsidP="00A22EA9">
      <w:pPr>
        <w:tabs>
          <w:tab w:val="left" w:pos="426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Informacje o szacowaniu wartości zamówienia zawarte zostały w Załączniku nr 1 do Protokołu „Notatka z szacowania wartości zamówienia”</w:t>
      </w:r>
      <w:r w:rsidR="006B2B4B">
        <w:rPr>
          <w:rFonts w:ascii="Lato" w:hAnsi="Lato"/>
          <w:sz w:val="24"/>
          <w:szCs w:val="24"/>
        </w:rPr>
        <w:t>.</w:t>
      </w:r>
    </w:p>
    <w:p w14:paraId="58B7A3A6" w14:textId="34B349D7" w:rsidR="00342E3E" w:rsidRPr="0070584A" w:rsidRDefault="00342E3E" w:rsidP="006B2B4B">
      <w:pPr>
        <w:pStyle w:val="Default"/>
        <w:numPr>
          <w:ilvl w:val="0"/>
          <w:numId w:val="7"/>
        </w:numPr>
        <w:spacing w:before="240" w:after="240" w:line="276" w:lineRule="auto"/>
        <w:rPr>
          <w:rFonts w:ascii="Lato" w:hAnsi="Lato" w:cs="Times New Roman"/>
        </w:rPr>
      </w:pPr>
      <w:r w:rsidRPr="0070584A">
        <w:rPr>
          <w:rFonts w:ascii="Lato" w:hAnsi="Lato" w:cs="Times New Roman"/>
        </w:rPr>
        <w:t>Wybór wykonawcy / dostawcy</w:t>
      </w:r>
    </w:p>
    <w:p w14:paraId="05350A7B" w14:textId="52FEF44A" w:rsidR="00342E3E" w:rsidRPr="00342E3E" w:rsidRDefault="001108EE" w:rsidP="00342E3E">
      <w:pPr>
        <w:pStyle w:val="Default"/>
        <w:spacing w:line="276" w:lineRule="auto"/>
        <w:rPr>
          <w:rFonts w:ascii="Lato" w:hAnsi="Lato" w:cs="Times New Roman"/>
        </w:rPr>
      </w:pPr>
      <w:r w:rsidRPr="00342E3E">
        <w:rPr>
          <w:rFonts w:ascii="Lato" w:hAnsi="Lato" w:cs="Times New Roman"/>
        </w:rPr>
        <w:t xml:space="preserve">Za najkorzystniejszą uznano ofertę </w:t>
      </w:r>
      <w:r w:rsidR="0070584A">
        <w:rPr>
          <w:rFonts w:ascii="Lato" w:hAnsi="Lato" w:cs="Times New Roman"/>
        </w:rPr>
        <w:t>w</w:t>
      </w:r>
      <w:r w:rsidRPr="00342E3E">
        <w:rPr>
          <w:rFonts w:ascii="Lato" w:hAnsi="Lato" w:cs="Times New Roman"/>
        </w:rPr>
        <w:t>ykonawcy</w:t>
      </w:r>
      <w:bookmarkStart w:id="0" w:name="_Hlk169706061"/>
      <w:r w:rsidR="0070584A">
        <w:rPr>
          <w:rFonts w:ascii="Lato" w:hAnsi="Lato" w:cs="Times New Roman"/>
        </w:rPr>
        <w:t xml:space="preserve"> / dostawcy</w:t>
      </w:r>
      <w:r w:rsidR="00342E3E" w:rsidRPr="00342E3E">
        <w:rPr>
          <w:rFonts w:ascii="Lato" w:hAnsi="Lato" w:cs="Times New Roman"/>
        </w:rPr>
        <w:t xml:space="preserve">: </w:t>
      </w:r>
      <w:sdt>
        <w:sdtPr>
          <w:rPr>
            <w:rFonts w:ascii="Lato" w:hAnsi="Lato" w:cs="Times New Roman"/>
          </w:rPr>
          <w:id w:val="-1249653976"/>
          <w:placeholder>
            <w:docPart w:val="DefaultPlaceholder_-1854013440"/>
          </w:placeholder>
          <w:showingPlcHdr/>
          <w:text/>
        </w:sdtPr>
        <w:sdtEndPr/>
        <w:sdtContent>
          <w:r w:rsidR="00342E3E" w:rsidRPr="00342E3E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na kwotę </w:t>
      </w:r>
      <w:sdt>
        <w:sdtPr>
          <w:rPr>
            <w:rFonts w:ascii="Lato" w:hAnsi="Lato" w:cs="Times New Roman"/>
          </w:rPr>
          <w:id w:val="534159354"/>
          <w:placeholder>
            <w:docPart w:val="DefaultPlaceholder_-1854013440"/>
          </w:placeholder>
          <w:showingPlcHdr/>
          <w:text/>
        </w:sdtPr>
        <w:sdtEndPr/>
        <w:sdtContent>
          <w:r w:rsidR="0024313B" w:rsidRPr="0024313B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zł.</w:t>
      </w:r>
    </w:p>
    <w:p w14:paraId="4A442141" w14:textId="77777777" w:rsidR="00342E3E" w:rsidRDefault="00342E3E" w:rsidP="00342E3E">
      <w:pPr>
        <w:pStyle w:val="Default"/>
        <w:spacing w:line="276" w:lineRule="auto"/>
        <w:rPr>
          <w:rFonts w:ascii="Lato" w:hAnsi="Lato" w:cs="Times New Roman"/>
        </w:rPr>
      </w:pPr>
    </w:p>
    <w:p w14:paraId="17E561C9" w14:textId="5AD9DC12" w:rsidR="005912FA" w:rsidRPr="005A4CEA" w:rsidRDefault="001108EE" w:rsidP="005912FA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 w:rsidRPr="0070584A">
        <w:rPr>
          <w:rFonts w:ascii="Lato" w:hAnsi="Lato" w:cs="Times New Roman"/>
        </w:rPr>
        <w:t>Złożono oświadczenia o braku powiązań osobow</w:t>
      </w:r>
      <w:r w:rsidR="00342E3E" w:rsidRPr="0070584A">
        <w:rPr>
          <w:rFonts w:ascii="Lato" w:hAnsi="Lato" w:cs="Times New Roman"/>
        </w:rPr>
        <w:t>o-</w:t>
      </w:r>
      <w:r w:rsidRPr="0070584A">
        <w:rPr>
          <w:rFonts w:ascii="Lato" w:hAnsi="Lato" w:cs="Times New Roman"/>
        </w:rPr>
        <w:t>kapitałowych z w</w:t>
      </w:r>
      <w:r w:rsidR="00342E3E" w:rsidRPr="0070584A">
        <w:rPr>
          <w:rFonts w:ascii="Lato" w:hAnsi="Lato" w:cs="Times New Roman"/>
        </w:rPr>
        <w:t>ybranym w</w:t>
      </w:r>
      <w:r w:rsidRPr="0070584A">
        <w:rPr>
          <w:rFonts w:ascii="Lato" w:hAnsi="Lato" w:cs="Times New Roman"/>
        </w:rPr>
        <w:t>ykonawc</w:t>
      </w:r>
      <w:bookmarkEnd w:id="0"/>
      <w:r w:rsidR="00342E3E" w:rsidRPr="0070584A">
        <w:rPr>
          <w:rFonts w:ascii="Lato" w:hAnsi="Lato" w:cs="Times New Roman"/>
        </w:rPr>
        <w:t>ą / dostawcą</w:t>
      </w:r>
      <w:r w:rsidR="00342E3E">
        <w:rPr>
          <w:rFonts w:ascii="Lato" w:hAnsi="Lato" w:cs="Times New Roman"/>
          <w:b/>
          <w:bCs/>
        </w:rPr>
        <w:t xml:space="preserve"> </w:t>
      </w:r>
    </w:p>
    <w:p w14:paraId="27E300B4" w14:textId="61837A90" w:rsidR="006B2B4B" w:rsidRPr="008C3FF4" w:rsidRDefault="005A4CEA" w:rsidP="009016EE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 w:rsidRPr="008C3FF4">
        <w:rPr>
          <w:rFonts w:ascii="Lato" w:hAnsi="Lato" w:cs="Times New Roman"/>
        </w:rPr>
        <w:t xml:space="preserve">Złożono </w:t>
      </w:r>
      <w:r w:rsidR="008C3FF4">
        <w:rPr>
          <w:rFonts w:ascii="Lato" w:hAnsi="Lato" w:cs="Times New Roman"/>
        </w:rPr>
        <w:t>o</w:t>
      </w:r>
      <w:r w:rsidR="008C3FF4" w:rsidRPr="008C3FF4">
        <w:rPr>
          <w:rFonts w:ascii="Lato" w:hAnsi="Lato" w:cs="Times New Roman"/>
        </w:rPr>
        <w:t>świadczenia o braku wykluczenia z postępowania w związku z działaniami Rosji destabilizującymi sytuację na Ukrainie</w:t>
      </w:r>
    </w:p>
    <w:p w14:paraId="3EED5239" w14:textId="354B2E46" w:rsidR="006B2B4B" w:rsidRPr="006B2B4B" w:rsidRDefault="006B2B4B" w:rsidP="006B2B4B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 wyniku przeprowadzonego postępowania konieczne jest zawarcie umowy z wykonawcą / dostawcą </w:t>
      </w:r>
    </w:p>
    <w:p w14:paraId="7128A275" w14:textId="738785A4" w:rsidR="006B2B4B" w:rsidRDefault="001208C9" w:rsidP="0070584A">
      <w:pPr>
        <w:pStyle w:val="Default"/>
        <w:spacing w:line="276" w:lineRule="auto"/>
        <w:ind w:left="1416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17792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B4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B2B4B">
        <w:rPr>
          <w:rFonts w:ascii="Lato" w:hAnsi="Lato" w:cs="Times New Roman"/>
        </w:rPr>
        <w:t xml:space="preserve"> tak </w:t>
      </w:r>
    </w:p>
    <w:p w14:paraId="520C2B8C" w14:textId="311ED1D3" w:rsidR="006B2B4B" w:rsidRPr="005912FA" w:rsidRDefault="001208C9" w:rsidP="0070584A">
      <w:pPr>
        <w:pStyle w:val="Default"/>
        <w:spacing w:line="276" w:lineRule="auto"/>
        <w:ind w:left="1416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40856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B4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B2B4B">
        <w:rPr>
          <w:rFonts w:ascii="Lato" w:hAnsi="Lato" w:cs="Times New Roman"/>
        </w:rPr>
        <w:t xml:space="preserve"> nie</w:t>
      </w:r>
    </w:p>
    <w:p w14:paraId="18316698" w14:textId="77777777" w:rsidR="001108EE" w:rsidRPr="001108EE" w:rsidRDefault="001108EE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7ABB5DDD" w14:textId="77777777" w:rsidR="005912FA" w:rsidRDefault="005912FA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3A399E0D" w14:textId="7AF3EC40" w:rsid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Style w:val="Teksttreci5"/>
          <w:rFonts w:ascii="Lato" w:hAnsi="Lato"/>
          <w:i w:val="0"/>
          <w:iCs w:val="0"/>
          <w:sz w:val="24"/>
          <w:szCs w:val="24"/>
        </w:rPr>
        <w:t>Protokół s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 xml:space="preserve">porządził 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ab/>
      </w:r>
      <w:r>
        <w:rPr>
          <w:rFonts w:ascii="Lato" w:hAnsi="Lato"/>
          <w:bCs/>
        </w:rPr>
        <w:t>_______________________________________________, dnia _________________________</w:t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  <w:t xml:space="preserve"> </w:t>
      </w:r>
    </w:p>
    <w:p w14:paraId="7AF4A6E9" w14:textId="0E65FF43" w:rsidR="005912FA" w:rsidRP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Fonts w:ascii="Lato" w:hAnsi="Lato"/>
          <w:bCs/>
        </w:rPr>
        <w:t>Protokół zatwierdził ________________________________________________, dnia _______________________</w:t>
      </w:r>
    </w:p>
    <w:p w14:paraId="0D6BB205" w14:textId="4AF8BE03" w:rsidR="001108EE" w:rsidRPr="006B2B4B" w:rsidRDefault="001108EE" w:rsidP="006B2B4B">
      <w:pPr>
        <w:pStyle w:val="Default"/>
        <w:spacing w:line="276" w:lineRule="auto"/>
        <w:rPr>
          <w:rStyle w:val="Teksttreci"/>
          <w:rFonts w:ascii="Lato" w:hAnsi="Lato"/>
          <w:bCs/>
          <w:sz w:val="24"/>
          <w:szCs w:val="24"/>
          <w:shd w:val="clear" w:color="auto" w:fill="auto"/>
        </w:rPr>
      </w:pP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</w:p>
    <w:p w14:paraId="37F3F6C4" w14:textId="77777777" w:rsidR="0070584A" w:rsidRDefault="0070584A" w:rsidP="001108EE">
      <w:pPr>
        <w:spacing w:line="276" w:lineRule="auto"/>
        <w:rPr>
          <w:rFonts w:ascii="Lato" w:hAnsi="Lato"/>
          <w:b/>
          <w:sz w:val="24"/>
          <w:szCs w:val="24"/>
        </w:rPr>
      </w:pPr>
    </w:p>
    <w:p w14:paraId="779924DB" w14:textId="4A4E4683" w:rsidR="001108EE" w:rsidRPr="006B2B4B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6B2B4B">
        <w:rPr>
          <w:rFonts w:ascii="Lato" w:hAnsi="Lato"/>
          <w:b/>
          <w:sz w:val="24"/>
          <w:szCs w:val="24"/>
        </w:rPr>
        <w:t>Załączniki:</w:t>
      </w:r>
    </w:p>
    <w:p w14:paraId="6BDD1CAE" w14:textId="22B4D5CF" w:rsidR="006B2B4B" w:rsidRDefault="001108EE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 xml:space="preserve">Notatka z szacowania wartości zamówienia wraz z załącznikami </w:t>
      </w:r>
    </w:p>
    <w:p w14:paraId="0CA6CB4F" w14:textId="7F80B34A" w:rsidR="001108EE" w:rsidRDefault="006B2B4B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</w:t>
      </w:r>
      <w:r w:rsidRPr="006B2B4B">
        <w:rPr>
          <w:rFonts w:ascii="Lato" w:hAnsi="Lato"/>
          <w:sz w:val="24"/>
          <w:szCs w:val="24"/>
        </w:rPr>
        <w:t xml:space="preserve">świadczenia o braku powiązań osobowo-kapitałowych z wybranym wykonawcą / dostawcą </w:t>
      </w:r>
    </w:p>
    <w:p w14:paraId="076B2A87" w14:textId="0756B0DE" w:rsidR="005A4CEA" w:rsidRDefault="008C3FF4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8C3FF4">
        <w:rPr>
          <w:rFonts w:ascii="Lato" w:hAnsi="Lato"/>
          <w:sz w:val="24"/>
          <w:szCs w:val="24"/>
        </w:rPr>
        <w:t>Oświadczenia o braku wykluczenia z postępowania w związku z działaniami Rosji destabilizującymi sytuację na Ukrainie</w:t>
      </w:r>
    </w:p>
    <w:p w14:paraId="20C546A6" w14:textId="73AC9915" w:rsidR="00FE30FE" w:rsidRPr="0070584A" w:rsidRDefault="006B2B4B" w:rsidP="007552E1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70584A">
        <w:rPr>
          <w:rFonts w:ascii="Lato" w:hAnsi="Lato"/>
          <w:sz w:val="24"/>
          <w:szCs w:val="24"/>
        </w:rPr>
        <w:t>Umowa z wykonawcą / dostawcą (jeżeli dotyczy)</w:t>
      </w:r>
      <w:r w:rsidR="0070584A" w:rsidRPr="0070584A">
        <w:rPr>
          <w:rFonts w:ascii="Lato" w:hAnsi="Lato"/>
          <w:sz w:val="24"/>
          <w:szCs w:val="24"/>
        </w:rPr>
        <w:t>.</w:t>
      </w:r>
    </w:p>
    <w:sectPr w:rsidR="00FE30FE" w:rsidRPr="0070584A" w:rsidSect="00BE23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9324" w14:textId="77777777" w:rsidR="00FB4D3D" w:rsidRDefault="00FB4D3D" w:rsidP="00EE3EBA">
      <w:r>
        <w:separator/>
      </w:r>
    </w:p>
  </w:endnote>
  <w:endnote w:type="continuationSeparator" w:id="0">
    <w:p w14:paraId="0E011924" w14:textId="77777777" w:rsidR="00FB4D3D" w:rsidRDefault="00FB4D3D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EBEE" w14:textId="77777777" w:rsidR="00463016" w:rsidRDefault="004630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EA0E" w14:textId="77777777" w:rsidR="00463016" w:rsidRDefault="00463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2824" w14:textId="77777777" w:rsidR="00FB4D3D" w:rsidRDefault="00FB4D3D" w:rsidP="00EE3EBA">
      <w:r>
        <w:separator/>
      </w:r>
    </w:p>
  </w:footnote>
  <w:footnote w:type="continuationSeparator" w:id="0">
    <w:p w14:paraId="2B0B2AF6" w14:textId="77777777" w:rsidR="00FB4D3D" w:rsidRDefault="00FB4D3D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7BC2" w14:textId="77777777" w:rsidR="00463016" w:rsidRDefault="004630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D98E" w14:textId="1F6209D1" w:rsidR="00EE3EBA" w:rsidRDefault="00463016">
    <w:pPr>
      <w:pStyle w:val="Nagwek"/>
    </w:pPr>
    <w:r>
      <w:rPr>
        <w:noProof/>
        <w14:ligatures w14:val="standardContextual"/>
      </w:rPr>
      <w:drawing>
        <wp:inline distT="0" distB="0" distL="0" distR="0" wp14:anchorId="0F1F5A4A" wp14:editId="77303AD7">
          <wp:extent cx="5600700" cy="80091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153" cy="80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C50398" w14:textId="77777777" w:rsidR="00EE3EBA" w:rsidRDefault="00EE3E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8607" w14:textId="77777777" w:rsidR="00463016" w:rsidRDefault="004630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44757"/>
    <w:multiLevelType w:val="hybridMultilevel"/>
    <w:tmpl w:val="2598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89A"/>
    <w:multiLevelType w:val="hybridMultilevel"/>
    <w:tmpl w:val="6590CFB8"/>
    <w:lvl w:ilvl="0" w:tplc="69566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E7ABA"/>
    <w:multiLevelType w:val="hybridMultilevel"/>
    <w:tmpl w:val="298C5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27AD3"/>
    <w:multiLevelType w:val="hybridMultilevel"/>
    <w:tmpl w:val="67407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C68D7"/>
    <w:multiLevelType w:val="hybridMultilevel"/>
    <w:tmpl w:val="959E34B6"/>
    <w:lvl w:ilvl="0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55AA9"/>
    <w:rsid w:val="000A25B5"/>
    <w:rsid w:val="000C04BD"/>
    <w:rsid w:val="001108EE"/>
    <w:rsid w:val="001208C9"/>
    <w:rsid w:val="00173840"/>
    <w:rsid w:val="0024313B"/>
    <w:rsid w:val="002447A5"/>
    <w:rsid w:val="002F5C87"/>
    <w:rsid w:val="00311133"/>
    <w:rsid w:val="00342E3E"/>
    <w:rsid w:val="00463016"/>
    <w:rsid w:val="004857DE"/>
    <w:rsid w:val="004A2DD1"/>
    <w:rsid w:val="004D291F"/>
    <w:rsid w:val="005912FA"/>
    <w:rsid w:val="005A4CEA"/>
    <w:rsid w:val="005F1CB3"/>
    <w:rsid w:val="00683738"/>
    <w:rsid w:val="006B2B4B"/>
    <w:rsid w:val="0070584A"/>
    <w:rsid w:val="00737547"/>
    <w:rsid w:val="007E4EC6"/>
    <w:rsid w:val="00826C22"/>
    <w:rsid w:val="00873709"/>
    <w:rsid w:val="008C3FF4"/>
    <w:rsid w:val="00986939"/>
    <w:rsid w:val="009A3FF7"/>
    <w:rsid w:val="00A22EA9"/>
    <w:rsid w:val="00AA5E03"/>
    <w:rsid w:val="00B25EFF"/>
    <w:rsid w:val="00BE2385"/>
    <w:rsid w:val="00C34CAA"/>
    <w:rsid w:val="00C6283C"/>
    <w:rsid w:val="00D40364"/>
    <w:rsid w:val="00DD4B7C"/>
    <w:rsid w:val="00EE3EBA"/>
    <w:rsid w:val="00F307A5"/>
    <w:rsid w:val="00F30E39"/>
    <w:rsid w:val="00F71D97"/>
    <w:rsid w:val="00F94D03"/>
    <w:rsid w:val="00FB4D3D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3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styleId="Tekstpodstawowy2">
    <w:name w:val="Body Text 2"/>
    <w:basedOn w:val="Normalny"/>
    <w:link w:val="Tekstpodstawowy2Znak"/>
    <w:rsid w:val="001108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108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10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1"/>
    <w:uiPriority w:val="99"/>
    <w:locked/>
    <w:rsid w:val="001108EE"/>
    <w:rPr>
      <w:sz w:val="21"/>
      <w:szCs w:val="21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1108EE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108EE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paragraph" w:customStyle="1" w:styleId="Teksttreci50">
    <w:name w:val="Tekst treści (5)"/>
    <w:basedOn w:val="Normalny"/>
    <w:link w:val="Teksttreci5"/>
    <w:uiPriority w:val="99"/>
    <w:rsid w:val="001108EE"/>
    <w:pPr>
      <w:widowControl w:val="0"/>
      <w:shd w:val="clear" w:color="auto" w:fill="FFFFFF"/>
      <w:spacing w:before="960" w:after="540" w:line="240" w:lineRule="atLeast"/>
      <w:jc w:val="both"/>
    </w:pPr>
    <w:rPr>
      <w:rFonts w:asciiTheme="minorHAnsi" w:eastAsiaTheme="minorHAnsi" w:hAnsiTheme="minorHAnsi" w:cstheme="minorBidi"/>
      <w:i/>
      <w:iCs/>
      <w:kern w:val="2"/>
      <w:sz w:val="17"/>
      <w:szCs w:val="1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251CA-91C9-40C3-8FE9-39577481A17E}"/>
      </w:docPartPr>
      <w:docPartBody>
        <w:p w:rsidR="00FE312B" w:rsidRDefault="00FE312B">
          <w:r w:rsidRPr="00123F5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5D4F1-97FD-4284-BC17-EFC8326E4EA4}"/>
      </w:docPartPr>
      <w:docPartBody>
        <w:p w:rsidR="00FE312B" w:rsidRDefault="00FE312B">
          <w:r w:rsidRPr="00123F5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2B"/>
    <w:rsid w:val="00055AA9"/>
    <w:rsid w:val="002D16F2"/>
    <w:rsid w:val="007E4EC6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312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F0F85D-E136-4B75-8A33-4283CFBE2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E914F-B1E2-4B68-9989-199C5F995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F8245-0879-4367-A07A-C2C79B3749CB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34792cdb-b207-4b1e-9f5b-2b41ccf7e8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Sześciórka Milena</cp:lastModifiedBy>
  <cp:revision>3</cp:revision>
  <dcterms:created xsi:type="dcterms:W3CDTF">2026-02-20T12:18:00Z</dcterms:created>
  <dcterms:modified xsi:type="dcterms:W3CDTF">2026-02-25T14:39:00Z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